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4C96" w14:textId="3F72A5AE" w:rsidR="00B45A6C" w:rsidRPr="007461D1" w:rsidRDefault="00D26755">
      <w:pPr>
        <w:pStyle w:val="Title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Honors</w:t>
      </w:r>
      <w:r w:rsidR="00FB0009" w:rsidRPr="007461D1">
        <w:rPr>
          <w:rFonts w:ascii="Century Gothic" w:hAnsi="Century Gothic"/>
          <w:sz w:val="28"/>
          <w:szCs w:val="24"/>
        </w:rPr>
        <w:t xml:space="preserve"> </w:t>
      </w:r>
      <w:r w:rsidR="00B45A6C" w:rsidRPr="007461D1">
        <w:rPr>
          <w:rFonts w:ascii="Century Gothic" w:hAnsi="Century Gothic"/>
          <w:sz w:val="28"/>
          <w:szCs w:val="24"/>
        </w:rPr>
        <w:t xml:space="preserve">Chemistry </w:t>
      </w:r>
      <w:r w:rsidR="00B45A6C" w:rsidRPr="00D26755">
        <w:rPr>
          <w:rFonts w:ascii="Century Gothic" w:hAnsi="Century Gothic"/>
          <w:sz w:val="28"/>
          <w:szCs w:val="24"/>
        </w:rPr>
        <w:t>20</w:t>
      </w:r>
      <w:r w:rsidRPr="00D26755">
        <w:rPr>
          <w:rFonts w:ascii="Century Gothic" w:hAnsi="Century Gothic"/>
          <w:sz w:val="28"/>
          <w:szCs w:val="24"/>
        </w:rPr>
        <w:t>2</w:t>
      </w:r>
      <w:r w:rsidR="00464969">
        <w:rPr>
          <w:rFonts w:ascii="Century Gothic" w:hAnsi="Century Gothic"/>
          <w:sz w:val="28"/>
          <w:szCs w:val="24"/>
        </w:rPr>
        <w:t>2</w:t>
      </w:r>
      <w:r w:rsidR="00B45A6C" w:rsidRPr="00D26755">
        <w:rPr>
          <w:rFonts w:ascii="Century Gothic" w:hAnsi="Century Gothic"/>
          <w:sz w:val="28"/>
          <w:szCs w:val="24"/>
        </w:rPr>
        <w:t>-</w:t>
      </w:r>
      <w:r w:rsidR="00FB2609" w:rsidRPr="00D26755">
        <w:rPr>
          <w:rFonts w:ascii="Century Gothic" w:hAnsi="Century Gothic"/>
          <w:sz w:val="28"/>
          <w:szCs w:val="24"/>
        </w:rPr>
        <w:t>2</w:t>
      </w:r>
      <w:r w:rsidR="00464969">
        <w:rPr>
          <w:rFonts w:ascii="Century Gothic" w:hAnsi="Century Gothic"/>
          <w:sz w:val="28"/>
          <w:szCs w:val="24"/>
        </w:rPr>
        <w:t>3</w:t>
      </w:r>
      <w:r w:rsidR="00B45A6C" w:rsidRPr="007461D1">
        <w:rPr>
          <w:rFonts w:ascii="Century Gothic" w:hAnsi="Century Gothic"/>
          <w:sz w:val="28"/>
          <w:szCs w:val="24"/>
        </w:rPr>
        <w:t xml:space="preserve"> Syllabus</w:t>
      </w:r>
    </w:p>
    <w:p w14:paraId="6CA7DC2C" w14:textId="77777777" w:rsidR="00B45A6C" w:rsidRPr="007461D1" w:rsidRDefault="00B45A6C">
      <w:pPr>
        <w:jc w:val="center"/>
        <w:rPr>
          <w:rFonts w:ascii="Century Gothic" w:hAnsi="Century Gothic"/>
          <w:b/>
          <w:sz w:val="28"/>
        </w:rPr>
      </w:pPr>
      <w:r w:rsidRPr="007461D1">
        <w:rPr>
          <w:rFonts w:ascii="Century Gothic" w:hAnsi="Century Gothic"/>
          <w:b/>
          <w:sz w:val="28"/>
        </w:rPr>
        <w:t>M</w:t>
      </w:r>
      <w:r w:rsidR="00FB0009" w:rsidRPr="007461D1">
        <w:rPr>
          <w:rFonts w:ascii="Century Gothic" w:hAnsi="Century Gothic"/>
          <w:b/>
          <w:sz w:val="28"/>
        </w:rPr>
        <w:t>rs. Smith</w:t>
      </w:r>
    </w:p>
    <w:p w14:paraId="7EB68156" w14:textId="32578A84" w:rsidR="00B45A6C" w:rsidRPr="007461D1" w:rsidRDefault="001D4A3F">
      <w:pPr>
        <w:jc w:val="center"/>
        <w:rPr>
          <w:rFonts w:ascii="Century Gothic" w:hAnsi="Century Gothic"/>
          <w:i/>
        </w:rPr>
      </w:pPr>
      <w:r w:rsidRPr="007461D1">
        <w:rPr>
          <w:rFonts w:ascii="Century Gothic" w:hAnsi="Century Gothic"/>
          <w:i/>
        </w:rPr>
        <w:t>Chemiluminescence</w:t>
      </w:r>
      <w:r w:rsidR="00B45A6C" w:rsidRPr="007461D1">
        <w:rPr>
          <w:rFonts w:ascii="Century Gothic" w:hAnsi="Century Gothic"/>
          <w:i/>
        </w:rPr>
        <w:t xml:space="preserve">… Tie-dye… </w:t>
      </w:r>
      <w:r w:rsidR="004C5561">
        <w:rPr>
          <w:rFonts w:ascii="Century Gothic" w:hAnsi="Century Gothic"/>
          <w:i/>
        </w:rPr>
        <w:t>Stoichiometry</w:t>
      </w:r>
      <w:r w:rsidR="00B45A6C" w:rsidRPr="007461D1">
        <w:rPr>
          <w:rFonts w:ascii="Century Gothic" w:hAnsi="Century Gothic"/>
          <w:i/>
        </w:rPr>
        <w:t>…</w:t>
      </w:r>
    </w:p>
    <w:p w14:paraId="3A8CBC19" w14:textId="77777777" w:rsidR="00413B0E" w:rsidRPr="007461D1" w:rsidRDefault="00413B0E" w:rsidP="00DF787B">
      <w:pPr>
        <w:tabs>
          <w:tab w:val="left" w:pos="6120"/>
        </w:tabs>
        <w:ind w:firstLine="720"/>
        <w:jc w:val="center"/>
        <w:rPr>
          <w:rFonts w:ascii="Century Gothic" w:hAnsi="Century Gothic"/>
        </w:rPr>
      </w:pPr>
    </w:p>
    <w:p w14:paraId="4418EEA9" w14:textId="77777777" w:rsidR="00DF787B" w:rsidRPr="007461D1" w:rsidRDefault="00DF787B" w:rsidP="00DF787B">
      <w:pPr>
        <w:tabs>
          <w:tab w:val="left" w:pos="6120"/>
        </w:tabs>
        <w:ind w:firstLine="720"/>
        <w:jc w:val="center"/>
        <w:rPr>
          <w:rFonts w:ascii="Century Gothic" w:hAnsi="Century Gothic"/>
        </w:rPr>
      </w:pPr>
      <w:r w:rsidRPr="007461D1">
        <w:rPr>
          <w:rFonts w:ascii="Century Gothic" w:hAnsi="Century Gothic"/>
        </w:rPr>
        <w:t>JenSmith@asd20.org</w:t>
      </w:r>
    </w:p>
    <w:p w14:paraId="0B88B299" w14:textId="77777777" w:rsidR="00DF787B" w:rsidRPr="007461D1" w:rsidRDefault="00C81D95" w:rsidP="00DF787B">
      <w:pPr>
        <w:tabs>
          <w:tab w:val="left" w:pos="6120"/>
        </w:tabs>
        <w:ind w:firstLine="720"/>
        <w:jc w:val="center"/>
        <w:rPr>
          <w:rFonts w:ascii="Century Gothic" w:hAnsi="Century Gothic"/>
        </w:rPr>
      </w:pPr>
      <w:r w:rsidRPr="007461D1">
        <w:rPr>
          <w:rFonts w:ascii="Century Gothic" w:hAnsi="Century Gothic"/>
        </w:rPr>
        <w:t>484-0091  Ext. 22</w:t>
      </w:r>
      <w:r w:rsidR="00DF787B" w:rsidRPr="007461D1">
        <w:rPr>
          <w:rFonts w:ascii="Century Gothic" w:hAnsi="Century Gothic"/>
        </w:rPr>
        <w:t>26</w:t>
      </w:r>
    </w:p>
    <w:p w14:paraId="16384BF6" w14:textId="77777777" w:rsidR="00DF787B" w:rsidRPr="007461D1" w:rsidRDefault="00DF787B" w:rsidP="00DF787B">
      <w:pPr>
        <w:tabs>
          <w:tab w:val="left" w:pos="6120"/>
        </w:tabs>
        <w:ind w:firstLine="720"/>
        <w:jc w:val="center"/>
        <w:rPr>
          <w:rFonts w:ascii="Century Gothic" w:hAnsi="Century Gothic"/>
        </w:rPr>
      </w:pPr>
      <w:r w:rsidRPr="007461D1">
        <w:rPr>
          <w:rFonts w:ascii="Century Gothic" w:hAnsi="Century Gothic"/>
        </w:rPr>
        <w:t>Room 2226</w:t>
      </w:r>
    </w:p>
    <w:p w14:paraId="08C6CE93" w14:textId="77777777" w:rsidR="00DF787B" w:rsidRPr="007461D1" w:rsidRDefault="00DF787B">
      <w:pPr>
        <w:rPr>
          <w:rFonts w:ascii="Century Gothic" w:hAnsi="Century Gothic"/>
          <w:b/>
        </w:rPr>
      </w:pPr>
    </w:p>
    <w:p w14:paraId="78DB2D53" w14:textId="77777777" w:rsidR="00B45A6C" w:rsidRDefault="00B45A6C">
      <w:pPr>
        <w:rPr>
          <w:rFonts w:ascii="Century Gothic" w:hAnsi="Century Gothic"/>
          <w:b/>
          <w:sz w:val="22"/>
        </w:rPr>
      </w:pPr>
      <w:r w:rsidRPr="007461D1">
        <w:rPr>
          <w:rFonts w:ascii="Century Gothic" w:hAnsi="Century Gothic"/>
          <w:b/>
          <w:sz w:val="22"/>
        </w:rPr>
        <w:t>THE COURSE</w:t>
      </w:r>
    </w:p>
    <w:p w14:paraId="0B66B760" w14:textId="77777777" w:rsidR="007461D1" w:rsidRPr="007461D1" w:rsidRDefault="007461D1">
      <w:pPr>
        <w:rPr>
          <w:rFonts w:ascii="Century Gothic" w:hAnsi="Century Gothic"/>
          <w:b/>
          <w:sz w:val="22"/>
        </w:rPr>
      </w:pPr>
    </w:p>
    <w:p w14:paraId="7E9598D7" w14:textId="77777777" w:rsidR="00B45A6C" w:rsidRPr="007461D1" w:rsidRDefault="00B45A6C" w:rsidP="00F12E47">
      <w:pPr>
        <w:ind w:firstLine="72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We’re going to have a great year exploring how chemistry relates to our real lives</w:t>
      </w:r>
      <w:r w:rsidR="00C81D95" w:rsidRPr="007461D1">
        <w:rPr>
          <w:rFonts w:ascii="Century Gothic" w:hAnsi="Century Gothic"/>
          <w:sz w:val="22"/>
        </w:rPr>
        <w:t>.</w:t>
      </w:r>
      <w:r w:rsidRPr="007461D1">
        <w:rPr>
          <w:rFonts w:ascii="Century Gothic" w:hAnsi="Century Gothic"/>
          <w:sz w:val="22"/>
        </w:rPr>
        <w:t xml:space="preserve"> </w:t>
      </w:r>
      <w:r w:rsidR="009035E7" w:rsidRPr="007461D1">
        <w:rPr>
          <w:rFonts w:ascii="Century Gothic" w:hAnsi="Century Gothic"/>
          <w:sz w:val="22"/>
        </w:rPr>
        <w:t xml:space="preserve"> </w:t>
      </w:r>
      <w:r w:rsidR="00863D2E">
        <w:rPr>
          <w:rFonts w:ascii="Century Gothic" w:hAnsi="Century Gothic"/>
          <w:sz w:val="22"/>
        </w:rPr>
        <w:t>Chemistry is the study of matter and the changes matter undergoes.</w:t>
      </w:r>
      <w:r w:rsidR="00863D2E" w:rsidRPr="007461D1">
        <w:rPr>
          <w:rFonts w:ascii="Century Gothic" w:hAnsi="Century Gothic"/>
          <w:sz w:val="22"/>
        </w:rPr>
        <w:t xml:space="preserve"> </w:t>
      </w:r>
      <w:r w:rsidRPr="007461D1">
        <w:rPr>
          <w:rFonts w:ascii="Century Gothic" w:hAnsi="Century Gothic"/>
          <w:sz w:val="22"/>
        </w:rPr>
        <w:t>We will focus on the</w:t>
      </w:r>
      <w:r w:rsidR="009035E7" w:rsidRPr="007461D1">
        <w:rPr>
          <w:rFonts w:ascii="Century Gothic" w:hAnsi="Century Gothic"/>
          <w:sz w:val="22"/>
        </w:rPr>
        <w:t xml:space="preserve"> science surrounding</w:t>
      </w:r>
      <w:r w:rsidRPr="007461D1">
        <w:rPr>
          <w:rFonts w:ascii="Century Gothic" w:hAnsi="Century Gothic"/>
          <w:sz w:val="22"/>
        </w:rPr>
        <w:t xml:space="preserve"> chemical structures involved in reactions and the practical use of these reactions.</w:t>
      </w:r>
      <w:r w:rsidR="007A231B">
        <w:rPr>
          <w:rFonts w:ascii="Century Gothic" w:hAnsi="Century Gothic"/>
          <w:sz w:val="22"/>
        </w:rPr>
        <w:t xml:space="preserve">  You will become proficient in the chemistry lab as well. </w:t>
      </w:r>
      <w:r w:rsidR="00B93481">
        <w:rPr>
          <w:rFonts w:ascii="Century Gothic" w:hAnsi="Century Gothic"/>
          <w:sz w:val="22"/>
        </w:rPr>
        <w:t xml:space="preserve"> Topics include </w:t>
      </w:r>
      <w:r w:rsidRPr="007461D1">
        <w:rPr>
          <w:rFonts w:ascii="Century Gothic" w:hAnsi="Century Gothic"/>
          <w:sz w:val="22"/>
        </w:rPr>
        <w:t xml:space="preserve">atomic structure, the periodic table, ionic and covalent compounds, </w:t>
      </w:r>
      <w:r w:rsidR="007A231B">
        <w:rPr>
          <w:rFonts w:ascii="Century Gothic" w:hAnsi="Century Gothic"/>
          <w:sz w:val="22"/>
        </w:rPr>
        <w:t xml:space="preserve">chemical reactions, </w:t>
      </w:r>
      <w:r w:rsidR="00DF008C" w:rsidRPr="007461D1">
        <w:rPr>
          <w:rFonts w:ascii="Century Gothic" w:hAnsi="Century Gothic"/>
          <w:sz w:val="22"/>
        </w:rPr>
        <w:t>stoichiometry, thermochemistry</w:t>
      </w:r>
      <w:r w:rsidR="00B93481">
        <w:rPr>
          <w:rFonts w:ascii="Century Gothic" w:hAnsi="Century Gothic"/>
          <w:sz w:val="22"/>
        </w:rPr>
        <w:t>,</w:t>
      </w:r>
      <w:r w:rsidR="007A231B">
        <w:rPr>
          <w:rFonts w:ascii="Century Gothic" w:hAnsi="Century Gothic"/>
          <w:sz w:val="22"/>
        </w:rPr>
        <w:t xml:space="preserve"> gas laws</w:t>
      </w:r>
      <w:r w:rsidRPr="007461D1">
        <w:rPr>
          <w:rFonts w:ascii="Century Gothic" w:hAnsi="Century Gothic"/>
          <w:sz w:val="22"/>
        </w:rPr>
        <w:t xml:space="preserve">, </w:t>
      </w:r>
      <w:r w:rsidR="00B93481">
        <w:rPr>
          <w:rFonts w:ascii="Century Gothic" w:hAnsi="Century Gothic"/>
          <w:sz w:val="22"/>
        </w:rPr>
        <w:t xml:space="preserve">solutions, </w:t>
      </w:r>
      <w:r w:rsidR="007A231B">
        <w:rPr>
          <w:rFonts w:ascii="Century Gothic" w:hAnsi="Century Gothic"/>
          <w:sz w:val="22"/>
        </w:rPr>
        <w:t>and nuclear chemistry</w:t>
      </w:r>
      <w:r w:rsidR="005479E0" w:rsidRPr="007461D1">
        <w:rPr>
          <w:rFonts w:ascii="Century Gothic" w:hAnsi="Century Gothic"/>
          <w:sz w:val="22"/>
        </w:rPr>
        <w:t xml:space="preserve">. </w:t>
      </w:r>
      <w:r w:rsidR="00D26755" w:rsidRPr="00D26755">
        <w:rPr>
          <w:rFonts w:ascii="Century Gothic" w:hAnsi="Century Gothic"/>
          <w:sz w:val="22"/>
        </w:rPr>
        <w:t xml:space="preserve">Since this is </w:t>
      </w:r>
      <w:r w:rsidR="00D26755" w:rsidRPr="00D26755">
        <w:rPr>
          <w:rFonts w:ascii="Century Gothic" w:hAnsi="Century Gothic"/>
          <w:b/>
          <w:i/>
          <w:sz w:val="22"/>
        </w:rPr>
        <w:t>Honors Chemistry</w:t>
      </w:r>
      <w:r w:rsidR="00D26755" w:rsidRPr="00D26755">
        <w:rPr>
          <w:rFonts w:ascii="Century Gothic" w:hAnsi="Century Gothic"/>
          <w:sz w:val="22"/>
        </w:rPr>
        <w:t>, the pace will be significantly faster than that in the regular</w:t>
      </w:r>
      <w:r w:rsidR="00D26755">
        <w:rPr>
          <w:rFonts w:ascii="Century Gothic" w:hAnsi="Century Gothic"/>
          <w:sz w:val="22"/>
        </w:rPr>
        <w:t xml:space="preserve"> chemistry classes. </w:t>
      </w:r>
      <w:r w:rsidR="005479E0" w:rsidRPr="007461D1">
        <w:rPr>
          <w:rFonts w:ascii="Century Gothic" w:hAnsi="Century Gothic"/>
          <w:sz w:val="22"/>
        </w:rPr>
        <w:t xml:space="preserve">Students will perform, on average, </w:t>
      </w:r>
      <w:r w:rsidR="003820BF" w:rsidRPr="007461D1">
        <w:rPr>
          <w:rFonts w:ascii="Century Gothic" w:hAnsi="Century Gothic"/>
          <w:sz w:val="22"/>
        </w:rPr>
        <w:t>one lab per unit</w:t>
      </w:r>
      <w:r w:rsidRPr="007461D1">
        <w:rPr>
          <w:rFonts w:ascii="Century Gothic" w:hAnsi="Century Gothic"/>
          <w:sz w:val="22"/>
        </w:rPr>
        <w:t xml:space="preserve"> and </w:t>
      </w:r>
      <w:r w:rsidR="003820BF" w:rsidRPr="007461D1">
        <w:rPr>
          <w:rFonts w:ascii="Century Gothic" w:hAnsi="Century Gothic"/>
          <w:sz w:val="22"/>
        </w:rPr>
        <w:t>take</w:t>
      </w:r>
      <w:r w:rsidRPr="007461D1">
        <w:rPr>
          <w:rFonts w:ascii="Century Gothic" w:hAnsi="Century Gothic"/>
          <w:sz w:val="22"/>
        </w:rPr>
        <w:t xml:space="preserve"> a unit test e</w:t>
      </w:r>
      <w:r w:rsidR="00C81D95" w:rsidRPr="007461D1">
        <w:rPr>
          <w:rFonts w:ascii="Century Gothic" w:hAnsi="Century Gothic"/>
          <w:sz w:val="22"/>
        </w:rPr>
        <w:t xml:space="preserve">very two </w:t>
      </w:r>
      <w:r w:rsidRPr="007461D1">
        <w:rPr>
          <w:rFonts w:ascii="Century Gothic" w:hAnsi="Century Gothic"/>
          <w:sz w:val="22"/>
        </w:rPr>
        <w:t>weeks.</w:t>
      </w:r>
      <w:r w:rsidR="00C44B8B">
        <w:rPr>
          <w:rFonts w:ascii="Century Gothic" w:hAnsi="Century Gothic"/>
          <w:sz w:val="22"/>
        </w:rPr>
        <w:t xml:space="preserve">  Student can expect about 20 minutes of homework a night.</w:t>
      </w:r>
    </w:p>
    <w:p w14:paraId="4C156E6F" w14:textId="77777777" w:rsidR="00B45A6C" w:rsidRPr="007461D1" w:rsidRDefault="00B45A6C">
      <w:pPr>
        <w:rPr>
          <w:rFonts w:ascii="Century Gothic" w:hAnsi="Century Gothic"/>
          <w:sz w:val="22"/>
        </w:rPr>
      </w:pPr>
    </w:p>
    <w:p w14:paraId="6D3A7BC0" w14:textId="77777777" w:rsidR="00F12E47" w:rsidRPr="007461D1" w:rsidRDefault="00645664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CLASS </w:t>
      </w:r>
      <w:r w:rsidR="00F12E47" w:rsidRPr="007461D1">
        <w:rPr>
          <w:rFonts w:ascii="Century Gothic" w:hAnsi="Century Gothic"/>
          <w:b/>
          <w:sz w:val="22"/>
        </w:rPr>
        <w:t>EXPECTATIONS</w:t>
      </w:r>
    </w:p>
    <w:p w14:paraId="77AA765F" w14:textId="77777777" w:rsidR="007461D1" w:rsidRPr="007461D1" w:rsidRDefault="007461D1">
      <w:pPr>
        <w:rPr>
          <w:rFonts w:ascii="Century Gothic" w:hAnsi="Century Gothic"/>
          <w:sz w:val="22"/>
        </w:rPr>
      </w:pPr>
    </w:p>
    <w:p w14:paraId="618C2401" w14:textId="77777777" w:rsidR="00B45A6C" w:rsidRPr="007461D1" w:rsidRDefault="00B45A6C">
      <w:pPr>
        <w:rPr>
          <w:rFonts w:ascii="Century Gothic" w:hAnsi="Century Gothic"/>
          <w:b/>
          <w:sz w:val="22"/>
        </w:rPr>
      </w:pPr>
      <w:r w:rsidRPr="007461D1">
        <w:rPr>
          <w:rFonts w:ascii="Century Gothic" w:hAnsi="Century Gothic"/>
          <w:sz w:val="22"/>
        </w:rPr>
        <w:t xml:space="preserve">Be a </w:t>
      </w:r>
      <w:r w:rsidRPr="007461D1">
        <w:rPr>
          <w:rFonts w:ascii="Century Gothic" w:hAnsi="Century Gothic"/>
          <w:b/>
          <w:sz w:val="22"/>
        </w:rPr>
        <w:t>PRO:</w:t>
      </w:r>
    </w:p>
    <w:p w14:paraId="584E2031" w14:textId="77777777" w:rsidR="00B45A6C" w:rsidRPr="002F3D22" w:rsidRDefault="008F415D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P</w:t>
      </w:r>
      <w:r w:rsidR="00B45A6C" w:rsidRPr="007461D1">
        <w:rPr>
          <w:rFonts w:ascii="Century Gothic" w:hAnsi="Century Gothic"/>
          <w:sz w:val="22"/>
        </w:rPr>
        <w:t xml:space="preserve">repared. In your seat when the bell rings, with your notebook, text, paper, pen/pencils on </w:t>
      </w:r>
      <w:r w:rsidR="00B45A6C" w:rsidRPr="002F3D22">
        <w:rPr>
          <w:rFonts w:ascii="Century Gothic" w:hAnsi="Century Gothic"/>
          <w:sz w:val="22"/>
        </w:rPr>
        <w:t>your desk and assignments completed.</w:t>
      </w:r>
    </w:p>
    <w:p w14:paraId="4835CBDF" w14:textId="3CE958F4" w:rsidR="00B45A6C" w:rsidRPr="002F3D22" w:rsidRDefault="00B45A6C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sz w:val="22"/>
        </w:rPr>
      </w:pPr>
      <w:r w:rsidRPr="002F3D22">
        <w:rPr>
          <w:rFonts w:ascii="Century Gothic" w:hAnsi="Century Gothic"/>
          <w:b/>
          <w:sz w:val="22"/>
        </w:rPr>
        <w:t>R</w:t>
      </w:r>
      <w:r w:rsidRPr="002F3D22">
        <w:rPr>
          <w:rFonts w:ascii="Century Gothic" w:hAnsi="Century Gothic"/>
          <w:sz w:val="22"/>
        </w:rPr>
        <w:t xml:space="preserve">espectful. Toward other students, teachers, guest teachers, and property, especially the laboratory equipment and chemicals. </w:t>
      </w:r>
      <w:r w:rsidRPr="002F3D22">
        <w:rPr>
          <w:rFonts w:ascii="Century Gothic" w:hAnsi="Century Gothic"/>
          <w:i/>
          <w:sz w:val="22"/>
        </w:rPr>
        <w:t>Safety first!</w:t>
      </w:r>
      <w:r w:rsidR="00315B61" w:rsidRPr="002F3D22">
        <w:rPr>
          <w:rFonts w:ascii="Century Gothic" w:hAnsi="Century Gothic"/>
          <w:i/>
          <w:sz w:val="22"/>
        </w:rPr>
        <w:t xml:space="preserve"> </w:t>
      </w:r>
      <w:r w:rsidR="00315B61" w:rsidRPr="002F3D22">
        <w:rPr>
          <w:rFonts w:ascii="Century Gothic" w:hAnsi="Century Gothic"/>
          <w:iCs/>
          <w:sz w:val="22"/>
        </w:rPr>
        <w:t>Additionally, cell phones must be kept in backpacks on silent</w:t>
      </w:r>
      <w:r w:rsidR="002F3D22" w:rsidRPr="002F3D22">
        <w:rPr>
          <w:rFonts w:ascii="Century Gothic" w:hAnsi="Century Gothic"/>
          <w:iCs/>
          <w:sz w:val="22"/>
        </w:rPr>
        <w:t xml:space="preserve"> or stored in the slots.</w:t>
      </w:r>
    </w:p>
    <w:p w14:paraId="52DAFC35" w14:textId="77777777" w:rsidR="00B45A6C" w:rsidRPr="007461D1" w:rsidRDefault="00B45A6C" w:rsidP="006A1D2D">
      <w:pPr>
        <w:numPr>
          <w:ilvl w:val="0"/>
          <w:numId w:val="2"/>
        </w:numPr>
        <w:tabs>
          <w:tab w:val="left" w:pos="720"/>
        </w:tabs>
        <w:rPr>
          <w:rFonts w:ascii="Century Gothic" w:hAnsi="Century Gothic"/>
          <w:sz w:val="22"/>
        </w:rPr>
      </w:pPr>
      <w:r w:rsidRPr="002F3D22">
        <w:rPr>
          <w:rFonts w:ascii="Century Gothic" w:hAnsi="Century Gothic"/>
          <w:b/>
          <w:sz w:val="22"/>
        </w:rPr>
        <w:t>O</w:t>
      </w:r>
      <w:r w:rsidRPr="002F3D22">
        <w:rPr>
          <w:rFonts w:ascii="Century Gothic" w:hAnsi="Century Gothic"/>
          <w:sz w:val="22"/>
        </w:rPr>
        <w:t>n Task</w:t>
      </w:r>
      <w:r w:rsidRPr="007461D1">
        <w:rPr>
          <w:rFonts w:ascii="Century Gothic" w:hAnsi="Century Gothic"/>
          <w:sz w:val="22"/>
        </w:rPr>
        <w:t xml:space="preserve">. Focus! Be inquisitive and use class wisely. If you don’t understand, </w:t>
      </w:r>
      <w:r w:rsidRPr="007461D1">
        <w:rPr>
          <w:rFonts w:ascii="Century Gothic" w:hAnsi="Century Gothic"/>
          <w:b/>
          <w:sz w:val="22"/>
        </w:rPr>
        <w:t>ask</w:t>
      </w:r>
      <w:r w:rsidRPr="007461D1">
        <w:rPr>
          <w:rFonts w:ascii="Century Gothic" w:hAnsi="Century Gothic"/>
          <w:sz w:val="22"/>
        </w:rPr>
        <w:t>!</w:t>
      </w:r>
    </w:p>
    <w:p w14:paraId="360A610F" w14:textId="77777777" w:rsidR="00B45A6C" w:rsidRPr="007461D1" w:rsidRDefault="00B45A6C">
      <w:pPr>
        <w:rPr>
          <w:rFonts w:ascii="Century Gothic" w:hAnsi="Century Gothic"/>
          <w:sz w:val="22"/>
        </w:rPr>
      </w:pPr>
    </w:p>
    <w:p w14:paraId="23BCAA2E" w14:textId="1C7DAD68" w:rsidR="007461D1" w:rsidRDefault="00B45A6C" w:rsidP="00645664">
      <w:pPr>
        <w:rPr>
          <w:rFonts w:ascii="Century Gothic" w:hAnsi="Century Gothic"/>
          <w:b/>
          <w:sz w:val="22"/>
        </w:rPr>
      </w:pPr>
      <w:r w:rsidRPr="007461D1">
        <w:rPr>
          <w:rFonts w:ascii="Century Gothic" w:hAnsi="Century Gothic"/>
          <w:b/>
          <w:sz w:val="22"/>
        </w:rPr>
        <w:t>ATTENDANCE</w:t>
      </w:r>
      <w:r w:rsidR="00645664">
        <w:rPr>
          <w:rFonts w:ascii="Century Gothic" w:hAnsi="Century Gothic"/>
          <w:b/>
          <w:sz w:val="22"/>
        </w:rPr>
        <w:t xml:space="preserve">:  </w:t>
      </w:r>
      <w:r w:rsidR="00315B61">
        <w:rPr>
          <w:rFonts w:ascii="Century Gothic" w:hAnsi="Century Gothic"/>
          <w:b/>
          <w:sz w:val="22"/>
        </w:rPr>
        <w:t>Please don’t be absent… unless you are sick, then please stay home!</w:t>
      </w:r>
    </w:p>
    <w:p w14:paraId="17D95A0A" w14:textId="77777777" w:rsidR="00B45A6C" w:rsidRPr="00645664" w:rsidRDefault="00B45A6C" w:rsidP="00645664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b/>
          <w:sz w:val="22"/>
        </w:rPr>
        <w:t>Planned</w:t>
      </w:r>
      <w:r w:rsidR="00120C3B" w:rsidRPr="00645664">
        <w:rPr>
          <w:rFonts w:ascii="Century Gothic" w:hAnsi="Century Gothic"/>
          <w:b/>
          <w:sz w:val="22"/>
        </w:rPr>
        <w:t xml:space="preserve"> Absences</w:t>
      </w:r>
      <w:r w:rsidRPr="00645664">
        <w:rPr>
          <w:rFonts w:ascii="Century Gothic" w:hAnsi="Century Gothic"/>
          <w:b/>
          <w:sz w:val="22"/>
        </w:rPr>
        <w:t xml:space="preserve">: </w:t>
      </w:r>
      <w:r w:rsidRPr="00645664">
        <w:rPr>
          <w:rFonts w:ascii="Century Gothic" w:hAnsi="Century Gothic"/>
          <w:i/>
          <w:iCs/>
          <w:sz w:val="22"/>
        </w:rPr>
        <w:t>Please</w:t>
      </w:r>
      <w:r w:rsidRPr="00645664">
        <w:rPr>
          <w:rFonts w:ascii="Century Gothic" w:hAnsi="Century Gothic"/>
          <w:sz w:val="22"/>
        </w:rPr>
        <w:t xml:space="preserve"> avoid taking family trips and other avoidable absences during school days if at all possible. It is </w:t>
      </w:r>
      <w:r w:rsidRPr="00645664">
        <w:rPr>
          <w:rFonts w:ascii="Century Gothic" w:hAnsi="Century Gothic"/>
          <w:b/>
          <w:bCs/>
          <w:sz w:val="22"/>
        </w:rPr>
        <w:t xml:space="preserve">very </w:t>
      </w:r>
      <w:r w:rsidRPr="00645664">
        <w:rPr>
          <w:rFonts w:ascii="Century Gothic" w:hAnsi="Century Gothic"/>
          <w:sz w:val="22"/>
        </w:rPr>
        <w:t xml:space="preserve">difficult for students to “catch up” on missed class time. For planned </w:t>
      </w:r>
      <w:r w:rsidR="007F5385" w:rsidRPr="00645664">
        <w:rPr>
          <w:rFonts w:ascii="Century Gothic" w:hAnsi="Century Gothic"/>
          <w:sz w:val="22"/>
        </w:rPr>
        <w:t>absences,</w:t>
      </w:r>
      <w:r w:rsidRPr="00645664">
        <w:rPr>
          <w:rFonts w:ascii="Century Gothic" w:hAnsi="Century Gothic"/>
          <w:sz w:val="22"/>
        </w:rPr>
        <w:t xml:space="preserve"> </w:t>
      </w:r>
      <w:r w:rsidR="00C020C7" w:rsidRPr="00645664">
        <w:rPr>
          <w:rFonts w:ascii="Century Gothic" w:hAnsi="Century Gothic"/>
          <w:sz w:val="22"/>
        </w:rPr>
        <w:t xml:space="preserve">you must </w:t>
      </w:r>
      <w:r w:rsidR="00334FFF">
        <w:rPr>
          <w:rFonts w:ascii="Century Gothic" w:hAnsi="Century Gothic"/>
          <w:sz w:val="22"/>
        </w:rPr>
        <w:t xml:space="preserve">ask for </w:t>
      </w:r>
      <w:r w:rsidR="00C020C7" w:rsidRPr="00645664">
        <w:rPr>
          <w:rFonts w:ascii="Century Gothic" w:hAnsi="Century Gothic"/>
          <w:sz w:val="22"/>
        </w:rPr>
        <w:t xml:space="preserve">the assignments ahead </w:t>
      </w:r>
      <w:r w:rsidR="007F5385" w:rsidRPr="00645664">
        <w:rPr>
          <w:rFonts w:ascii="Century Gothic" w:hAnsi="Century Gothic"/>
          <w:sz w:val="22"/>
        </w:rPr>
        <w:t>of time.</w:t>
      </w:r>
    </w:p>
    <w:p w14:paraId="085FF55F" w14:textId="77777777" w:rsidR="00B45A6C" w:rsidRDefault="00B45A6C" w:rsidP="00645664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b/>
          <w:sz w:val="22"/>
        </w:rPr>
        <w:t>Unplanned</w:t>
      </w:r>
      <w:r w:rsidR="00120C3B" w:rsidRPr="00645664">
        <w:rPr>
          <w:rFonts w:ascii="Century Gothic" w:hAnsi="Century Gothic"/>
          <w:b/>
          <w:sz w:val="22"/>
        </w:rPr>
        <w:t xml:space="preserve"> Absences</w:t>
      </w:r>
      <w:r w:rsidRPr="00645664">
        <w:rPr>
          <w:rFonts w:ascii="Century Gothic" w:hAnsi="Century Gothic"/>
          <w:b/>
          <w:sz w:val="22"/>
        </w:rPr>
        <w:t>:</w:t>
      </w:r>
      <w:r w:rsidRPr="00645664">
        <w:rPr>
          <w:rFonts w:ascii="Century Gothic" w:hAnsi="Century Gothic"/>
          <w:sz w:val="22"/>
        </w:rPr>
        <w:t xml:space="preserve"> Full credit </w:t>
      </w:r>
      <w:r w:rsidR="003457D2" w:rsidRPr="00645664">
        <w:rPr>
          <w:rFonts w:ascii="Century Gothic" w:hAnsi="Century Gothic"/>
          <w:sz w:val="22"/>
        </w:rPr>
        <w:t xml:space="preserve">awarded </w:t>
      </w:r>
      <w:r w:rsidRPr="00645664">
        <w:rPr>
          <w:rFonts w:ascii="Century Gothic" w:hAnsi="Century Gothic"/>
          <w:sz w:val="22"/>
        </w:rPr>
        <w:t>if turned in by the date specified by the teacher upon return</w:t>
      </w:r>
      <w:r w:rsidR="00E551C9" w:rsidRPr="00645664">
        <w:rPr>
          <w:rFonts w:ascii="Century Gothic" w:hAnsi="Century Gothic"/>
          <w:sz w:val="22"/>
        </w:rPr>
        <w:t>.</w:t>
      </w:r>
    </w:p>
    <w:p w14:paraId="6454F8C7" w14:textId="1C555D2C" w:rsidR="00352DEC" w:rsidRDefault="00352DEC" w:rsidP="00645664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</w:rPr>
      </w:pPr>
      <w:r w:rsidRPr="00352DEC">
        <w:rPr>
          <w:rFonts w:ascii="Century Gothic" w:hAnsi="Century Gothic"/>
          <w:b/>
          <w:sz w:val="22"/>
        </w:rPr>
        <w:t xml:space="preserve">Absences </w:t>
      </w:r>
      <w:r w:rsidR="00315B61">
        <w:rPr>
          <w:rFonts w:ascii="Century Gothic" w:hAnsi="Century Gothic"/>
          <w:b/>
          <w:sz w:val="22"/>
        </w:rPr>
        <w:t>before tests</w:t>
      </w:r>
      <w:r>
        <w:rPr>
          <w:rFonts w:ascii="Century Gothic" w:hAnsi="Century Gothic"/>
          <w:sz w:val="22"/>
        </w:rPr>
        <w:t xml:space="preserve">: </w:t>
      </w:r>
      <w:r w:rsidR="00315B61">
        <w:rPr>
          <w:rFonts w:ascii="Century Gothic" w:hAnsi="Century Gothic"/>
          <w:sz w:val="22"/>
        </w:rPr>
        <w:t>If a student misses a test</w:t>
      </w:r>
      <w:r>
        <w:rPr>
          <w:rFonts w:ascii="Century Gothic" w:hAnsi="Century Gothic"/>
          <w:sz w:val="22"/>
        </w:rPr>
        <w:t xml:space="preserve"> review day</w:t>
      </w:r>
      <w:r w:rsidR="00315B61">
        <w:rPr>
          <w:rFonts w:ascii="Century Gothic" w:hAnsi="Century Gothic"/>
          <w:sz w:val="22"/>
        </w:rPr>
        <w:t xml:space="preserve"> without missing new material</w:t>
      </w:r>
      <w:r>
        <w:rPr>
          <w:rFonts w:ascii="Century Gothic" w:hAnsi="Century Gothic"/>
          <w:sz w:val="22"/>
        </w:rPr>
        <w:t xml:space="preserve">, </w:t>
      </w:r>
      <w:r w:rsidR="00CE6948">
        <w:rPr>
          <w:rFonts w:ascii="Century Gothic" w:hAnsi="Century Gothic"/>
          <w:sz w:val="22"/>
        </w:rPr>
        <w:t>he/she</w:t>
      </w:r>
      <w:r>
        <w:rPr>
          <w:rFonts w:ascii="Century Gothic" w:hAnsi="Century Gothic"/>
          <w:sz w:val="22"/>
        </w:rPr>
        <w:t xml:space="preserve"> </w:t>
      </w:r>
      <w:r w:rsidR="00CE6948">
        <w:rPr>
          <w:rFonts w:ascii="Century Gothic" w:hAnsi="Century Gothic"/>
          <w:sz w:val="22"/>
        </w:rPr>
        <w:t>is</w:t>
      </w:r>
      <w:r>
        <w:rPr>
          <w:rFonts w:ascii="Century Gothic" w:hAnsi="Century Gothic"/>
          <w:sz w:val="22"/>
        </w:rPr>
        <w:t xml:space="preserve"> expected to take the test </w:t>
      </w:r>
      <w:r w:rsidR="00315B61">
        <w:rPr>
          <w:rFonts w:ascii="Century Gothic" w:hAnsi="Century Gothic"/>
          <w:sz w:val="22"/>
        </w:rPr>
        <w:t>on the day they return</w:t>
      </w:r>
      <w:r>
        <w:rPr>
          <w:rFonts w:ascii="Century Gothic" w:hAnsi="Century Gothic"/>
          <w:sz w:val="22"/>
        </w:rPr>
        <w:t xml:space="preserve">.  A student will not miss any new material on review day and has all of the objectives and resources to study from </w:t>
      </w:r>
      <w:r w:rsidR="00CE6948">
        <w:rPr>
          <w:rFonts w:ascii="Century Gothic" w:hAnsi="Century Gothic"/>
          <w:sz w:val="22"/>
        </w:rPr>
        <w:t xml:space="preserve">in order </w:t>
      </w:r>
      <w:r>
        <w:rPr>
          <w:rFonts w:ascii="Century Gothic" w:hAnsi="Century Gothic"/>
          <w:sz w:val="22"/>
        </w:rPr>
        <w:t>to be successful.</w:t>
      </w:r>
      <w:r w:rsidR="00315B61" w:rsidRPr="00315B61">
        <w:rPr>
          <w:rFonts w:ascii="Century Gothic" w:hAnsi="Century Gothic"/>
          <w:sz w:val="22"/>
        </w:rPr>
        <w:t xml:space="preserve"> </w:t>
      </w:r>
      <w:r w:rsidR="00315B61">
        <w:rPr>
          <w:rFonts w:ascii="Century Gothic" w:hAnsi="Century Gothic"/>
          <w:sz w:val="22"/>
        </w:rPr>
        <w:t>However, if a student misses new material and returns on the test day, he/she will take the test on another day.</w:t>
      </w:r>
    </w:p>
    <w:p w14:paraId="5CCE9125" w14:textId="77777777" w:rsidR="007F5385" w:rsidRPr="00645664" w:rsidRDefault="007F5385" w:rsidP="00645664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b/>
          <w:sz w:val="22"/>
        </w:rPr>
        <w:t>Tardies:</w:t>
      </w:r>
      <w:r w:rsidRPr="00645664">
        <w:rPr>
          <w:rFonts w:ascii="Century Gothic" w:hAnsi="Century Gothic"/>
          <w:sz w:val="22"/>
        </w:rPr>
        <w:t xml:space="preserve"> Students will receive </w:t>
      </w:r>
      <w:r w:rsidR="0096651D">
        <w:rPr>
          <w:rFonts w:ascii="Century Gothic" w:hAnsi="Century Gothic"/>
          <w:sz w:val="22"/>
        </w:rPr>
        <w:t>3</w:t>
      </w:r>
      <w:r w:rsidRPr="00645664">
        <w:rPr>
          <w:rFonts w:ascii="Century Gothic" w:hAnsi="Century Gothic"/>
          <w:sz w:val="22"/>
        </w:rPr>
        <w:t xml:space="preserve"> warnings</w:t>
      </w:r>
      <w:r w:rsidR="00645664">
        <w:rPr>
          <w:rFonts w:ascii="Century Gothic" w:hAnsi="Century Gothic"/>
          <w:sz w:val="22"/>
        </w:rPr>
        <w:t xml:space="preserve"> each semester</w:t>
      </w:r>
      <w:r w:rsidRPr="00645664">
        <w:rPr>
          <w:rFonts w:ascii="Century Gothic" w:hAnsi="Century Gothic"/>
          <w:sz w:val="22"/>
        </w:rPr>
        <w:t xml:space="preserve"> before a detention is assigned.  I will then assign detenti</w:t>
      </w:r>
      <w:r w:rsidR="0096651D">
        <w:rPr>
          <w:rFonts w:ascii="Century Gothic" w:hAnsi="Century Gothic"/>
          <w:sz w:val="22"/>
        </w:rPr>
        <w:t>ons for each subsequent tardy and inform administration.</w:t>
      </w:r>
    </w:p>
    <w:p w14:paraId="7BA32DA0" w14:textId="77777777" w:rsidR="007461D1" w:rsidRPr="007461D1" w:rsidRDefault="007461D1" w:rsidP="007461D1">
      <w:pPr>
        <w:ind w:left="360" w:hanging="360"/>
        <w:rPr>
          <w:rFonts w:ascii="Century Gothic" w:hAnsi="Century Gothic"/>
          <w:u w:val="single"/>
        </w:rPr>
      </w:pPr>
    </w:p>
    <w:p w14:paraId="3E1A56A0" w14:textId="77777777" w:rsidR="00645664" w:rsidRDefault="00645664" w:rsidP="00645664">
      <w:pPr>
        <w:rPr>
          <w:rFonts w:ascii="Century Gothic" w:hAnsi="Century Gothic"/>
          <w:b/>
          <w:sz w:val="22"/>
        </w:rPr>
      </w:pPr>
      <w:r w:rsidRPr="007461D1">
        <w:rPr>
          <w:rFonts w:ascii="Century Gothic" w:hAnsi="Century Gothic"/>
          <w:b/>
          <w:sz w:val="22"/>
        </w:rPr>
        <w:t>DRESS CODE</w:t>
      </w:r>
      <w:r>
        <w:rPr>
          <w:rFonts w:ascii="Century Gothic" w:hAnsi="Century Gothic"/>
          <w:b/>
          <w:sz w:val="22"/>
        </w:rPr>
        <w:t>:</w:t>
      </w:r>
    </w:p>
    <w:p w14:paraId="137A0993" w14:textId="77777777" w:rsidR="0096651D" w:rsidRDefault="007461D1" w:rsidP="0096651D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>If you are out of uniform, you will be required to correct your uniform.</w:t>
      </w:r>
    </w:p>
    <w:p w14:paraId="4BCE10E3" w14:textId="77777777" w:rsidR="007461D1" w:rsidRPr="0096651D" w:rsidRDefault="00D26755" w:rsidP="0096651D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will inform admin of a</w:t>
      </w:r>
      <w:r w:rsidR="007461D1" w:rsidRPr="0096651D">
        <w:rPr>
          <w:rFonts w:ascii="Century Gothic" w:hAnsi="Century Gothic"/>
          <w:sz w:val="22"/>
        </w:rPr>
        <w:t>ll uniform violations</w:t>
      </w:r>
      <w:r w:rsidR="00645664" w:rsidRPr="0096651D">
        <w:rPr>
          <w:rFonts w:ascii="Century Gothic" w:hAnsi="Century Gothic"/>
          <w:sz w:val="22"/>
        </w:rPr>
        <w:t>, even if you can correct it.</w:t>
      </w:r>
      <w:r w:rsidR="007461D1" w:rsidRPr="0096651D">
        <w:rPr>
          <w:rFonts w:ascii="Century Gothic" w:hAnsi="Century Gothic"/>
          <w:sz w:val="22"/>
        </w:rPr>
        <w:t xml:space="preserve"> </w:t>
      </w:r>
    </w:p>
    <w:p w14:paraId="3B6AAF0E" w14:textId="77777777" w:rsidR="007461D1" w:rsidRPr="00645664" w:rsidRDefault="007461D1" w:rsidP="007461D1">
      <w:pPr>
        <w:ind w:left="360" w:hanging="360"/>
        <w:rPr>
          <w:rFonts w:ascii="Century Gothic" w:hAnsi="Century Gothic"/>
          <w:sz w:val="22"/>
          <w:u w:val="single"/>
        </w:rPr>
      </w:pPr>
    </w:p>
    <w:p w14:paraId="06CA76B8" w14:textId="77777777" w:rsidR="00FB2609" w:rsidRDefault="00645664" w:rsidP="0064566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DETENTIONS</w:t>
      </w:r>
      <w:r w:rsidR="007461D1" w:rsidRPr="00645664">
        <w:rPr>
          <w:rFonts w:ascii="Century Gothic" w:hAnsi="Century Gothic"/>
          <w:b/>
          <w:sz w:val="22"/>
        </w:rPr>
        <w:t>:</w:t>
      </w:r>
    </w:p>
    <w:p w14:paraId="20392106" w14:textId="77777777" w:rsidR="007461D1" w:rsidRPr="00FB2609" w:rsidRDefault="007461D1" w:rsidP="00FB260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FB2609">
        <w:rPr>
          <w:rFonts w:ascii="Century Gothic" w:hAnsi="Century Gothic"/>
          <w:sz w:val="22"/>
        </w:rPr>
        <w:t xml:space="preserve">All detentions will start out as lunch </w:t>
      </w:r>
      <w:r w:rsidR="00916EFE" w:rsidRPr="00FB2609">
        <w:rPr>
          <w:rFonts w:ascii="Century Gothic" w:hAnsi="Century Gothic"/>
          <w:sz w:val="22"/>
        </w:rPr>
        <w:t xml:space="preserve">or Flex </w:t>
      </w:r>
      <w:r w:rsidRPr="00FB2609">
        <w:rPr>
          <w:rFonts w:ascii="Century Gothic" w:hAnsi="Century Gothic"/>
          <w:sz w:val="22"/>
        </w:rPr>
        <w:t>detentions with me; for repeated violations the student may be referred to the office.</w:t>
      </w:r>
    </w:p>
    <w:p w14:paraId="4AB4B527" w14:textId="2E8C6AB4" w:rsidR="00CD3DB2" w:rsidRPr="00FB2609" w:rsidRDefault="00645664" w:rsidP="00FB2609">
      <w:pPr>
        <w:suppressAutoHyphens w:val="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br w:type="page"/>
      </w:r>
      <w:r w:rsidR="00CD3DB2" w:rsidRPr="007461D1">
        <w:rPr>
          <w:rFonts w:ascii="Century Gothic" w:hAnsi="Century Gothic"/>
          <w:b/>
          <w:sz w:val="22"/>
        </w:rPr>
        <w:lastRenderedPageBreak/>
        <w:t>GRADING</w:t>
      </w:r>
      <w:r w:rsidR="00FB2609">
        <w:rPr>
          <w:rFonts w:ascii="Century Gothic" w:hAnsi="Century Gothic"/>
          <w:b/>
          <w:sz w:val="22"/>
        </w:rPr>
        <w:t xml:space="preserve">:  </w:t>
      </w:r>
      <w:r w:rsidR="003D2CF7">
        <w:rPr>
          <w:rFonts w:ascii="Century Gothic" w:hAnsi="Century Gothic"/>
          <w:sz w:val="22"/>
        </w:rPr>
        <w:t>You will earn about 800 points in each semester.  Categories are not weighted</w:t>
      </w:r>
      <w:r w:rsidR="00A1137D">
        <w:rPr>
          <w:rFonts w:ascii="Century Gothic" w:hAnsi="Century Gothic"/>
          <w:sz w:val="22"/>
        </w:rPr>
        <w:t xml:space="preserve"> but work out to be about the following: T</w:t>
      </w:r>
      <w:r w:rsidR="003D2CF7">
        <w:rPr>
          <w:rFonts w:ascii="Century Gothic" w:hAnsi="Century Gothic"/>
          <w:sz w:val="22"/>
        </w:rPr>
        <w:t xml:space="preserve">ests/Quizzes </w:t>
      </w:r>
      <w:r w:rsidR="00A1137D">
        <w:rPr>
          <w:rFonts w:ascii="Century Gothic" w:hAnsi="Century Gothic"/>
          <w:sz w:val="22"/>
        </w:rPr>
        <w:t>~</w:t>
      </w:r>
      <w:r w:rsidR="003D2CF7">
        <w:rPr>
          <w:rFonts w:ascii="Century Gothic" w:hAnsi="Century Gothic"/>
          <w:sz w:val="22"/>
        </w:rPr>
        <w:t xml:space="preserve"> 50%; Labs/Activities </w:t>
      </w:r>
      <w:r w:rsidR="00A1137D">
        <w:rPr>
          <w:rFonts w:ascii="Century Gothic" w:hAnsi="Century Gothic"/>
          <w:sz w:val="22"/>
        </w:rPr>
        <w:t>~</w:t>
      </w:r>
      <w:r w:rsidR="003D2CF7">
        <w:rPr>
          <w:rFonts w:ascii="Century Gothic" w:hAnsi="Century Gothic"/>
          <w:sz w:val="22"/>
        </w:rPr>
        <w:t xml:space="preserve"> 25%; </w:t>
      </w:r>
      <w:r w:rsidR="00A1137D">
        <w:rPr>
          <w:rFonts w:ascii="Century Gothic" w:hAnsi="Century Gothic"/>
          <w:sz w:val="22"/>
        </w:rPr>
        <w:t>H</w:t>
      </w:r>
      <w:r w:rsidR="003D2CF7">
        <w:rPr>
          <w:rFonts w:ascii="Century Gothic" w:hAnsi="Century Gothic"/>
          <w:sz w:val="22"/>
        </w:rPr>
        <w:t>omework is the other 25%. The final exam for each semester ends up being between about 15% of the semester grade.  There is only one chance for extra credit in each semester so keep up with the work</w:t>
      </w:r>
      <w:r w:rsidR="00315B61">
        <w:rPr>
          <w:rFonts w:ascii="Century Gothic" w:hAnsi="Century Gothic"/>
          <w:sz w:val="22"/>
        </w:rPr>
        <w:t>.</w:t>
      </w:r>
      <w:r w:rsidR="003D2CF7">
        <w:rPr>
          <w:rFonts w:ascii="Century Gothic" w:hAnsi="Century Gothic"/>
          <w:sz w:val="22"/>
        </w:rPr>
        <w:t xml:space="preserve">  </w:t>
      </w:r>
      <w:r w:rsidR="003D2CF7" w:rsidRPr="007461D1">
        <w:rPr>
          <w:rFonts w:ascii="Century Gothic" w:hAnsi="Century Gothic"/>
          <w:sz w:val="22"/>
        </w:rPr>
        <w:t>Please refer to the grading scale in the TCA handbook</w:t>
      </w:r>
      <w:r w:rsidR="003D2CF7">
        <w:rPr>
          <w:rFonts w:ascii="Century Gothic" w:hAnsi="Century Gothic"/>
          <w:sz w:val="22"/>
        </w:rPr>
        <w:t xml:space="preserve"> for more information about grading.</w:t>
      </w:r>
    </w:p>
    <w:p w14:paraId="11966812" w14:textId="77777777" w:rsidR="00B45A6C" w:rsidRPr="007461D1" w:rsidRDefault="00B45A6C">
      <w:pPr>
        <w:rPr>
          <w:rFonts w:ascii="Century Gothic" w:hAnsi="Century Gothic"/>
          <w:sz w:val="22"/>
        </w:rPr>
      </w:pPr>
    </w:p>
    <w:p w14:paraId="52233847" w14:textId="77777777" w:rsidR="00CD3DB2" w:rsidRPr="007461D1" w:rsidRDefault="00645664" w:rsidP="00CD3DB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DAILY WORK and HOMEWORK</w:t>
      </w:r>
    </w:p>
    <w:p w14:paraId="2C32EF69" w14:textId="77777777" w:rsidR="007461D1" w:rsidRPr="007461D1" w:rsidRDefault="00CD3DB2" w:rsidP="00CD3DB2">
      <w:pPr>
        <w:numPr>
          <w:ilvl w:val="0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b/>
          <w:sz w:val="22"/>
        </w:rPr>
        <w:t xml:space="preserve">Do your own work unless </w:t>
      </w:r>
      <w:r w:rsidR="00041256" w:rsidRPr="007461D1">
        <w:rPr>
          <w:rFonts w:ascii="Century Gothic" w:hAnsi="Century Gothic"/>
          <w:b/>
          <w:sz w:val="22"/>
        </w:rPr>
        <w:t>told otherwise by me.</w:t>
      </w:r>
    </w:p>
    <w:p w14:paraId="39174D09" w14:textId="77777777" w:rsidR="007461D1" w:rsidRDefault="00CD3DB2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 xml:space="preserve">I will let you work with </w:t>
      </w:r>
      <w:r w:rsidR="007461D1">
        <w:rPr>
          <w:rFonts w:ascii="Century Gothic" w:hAnsi="Century Gothic"/>
          <w:sz w:val="22"/>
        </w:rPr>
        <w:t>partners in class on problems.</w:t>
      </w:r>
    </w:p>
    <w:p w14:paraId="4DF32D75" w14:textId="77777777" w:rsidR="007461D1" w:rsidRDefault="00CD3DB2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Even then, asking for help and working together is</w:t>
      </w:r>
      <w:r w:rsidR="007461D1">
        <w:rPr>
          <w:rFonts w:ascii="Century Gothic" w:hAnsi="Century Gothic"/>
          <w:sz w:val="22"/>
        </w:rPr>
        <w:t xml:space="preserve"> okay; copying answers is NOT!</w:t>
      </w:r>
    </w:p>
    <w:p w14:paraId="0523BD85" w14:textId="77777777" w:rsidR="00CD3DB2" w:rsidRPr="007461D1" w:rsidRDefault="00CD3DB2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Your paper should never be in the hands of someone else.  NEVER.</w:t>
      </w:r>
    </w:p>
    <w:p w14:paraId="472A4CE4" w14:textId="77777777" w:rsidR="007461D1" w:rsidRDefault="00413B0E" w:rsidP="00413B0E">
      <w:pPr>
        <w:numPr>
          <w:ilvl w:val="0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b/>
          <w:sz w:val="22"/>
        </w:rPr>
        <w:t>Homework Grading</w:t>
      </w:r>
      <w:r w:rsidR="007461D1">
        <w:rPr>
          <w:rFonts w:ascii="Century Gothic" w:hAnsi="Century Gothic"/>
          <w:sz w:val="22"/>
        </w:rPr>
        <w:t>:</w:t>
      </w:r>
    </w:p>
    <w:p w14:paraId="3CD49BCC" w14:textId="77777777" w:rsidR="007461D1" w:rsidRDefault="00413B0E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 xml:space="preserve">I grade </w:t>
      </w:r>
      <w:r w:rsidR="000A622E" w:rsidRPr="007461D1">
        <w:rPr>
          <w:rFonts w:ascii="Century Gothic" w:hAnsi="Century Gothic"/>
          <w:sz w:val="22"/>
        </w:rPr>
        <w:t xml:space="preserve">most of the </w:t>
      </w:r>
      <w:r w:rsidRPr="007461D1">
        <w:rPr>
          <w:rFonts w:ascii="Century Gothic" w:hAnsi="Century Gothic"/>
          <w:sz w:val="22"/>
        </w:rPr>
        <w:t xml:space="preserve">homework on a </w:t>
      </w:r>
      <w:r w:rsidRPr="007461D1">
        <w:rPr>
          <w:rFonts w:ascii="Century Gothic" w:hAnsi="Century Gothic"/>
          <w:i/>
          <w:sz w:val="22"/>
        </w:rPr>
        <w:t>completion basis</w:t>
      </w:r>
      <w:r w:rsidR="007461D1">
        <w:rPr>
          <w:rFonts w:ascii="Century Gothic" w:hAnsi="Century Gothic"/>
          <w:sz w:val="22"/>
        </w:rPr>
        <w:t>.</w:t>
      </w:r>
    </w:p>
    <w:p w14:paraId="4369BA33" w14:textId="77777777" w:rsidR="007461D1" w:rsidRDefault="005479E0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At the beginning of class I will check how much was completed from the previous night</w:t>
      </w:r>
      <w:r w:rsidR="007461D1">
        <w:rPr>
          <w:rFonts w:ascii="Century Gothic" w:hAnsi="Century Gothic"/>
          <w:sz w:val="22"/>
        </w:rPr>
        <w:t>.</w:t>
      </w:r>
    </w:p>
    <w:p w14:paraId="4A190F3E" w14:textId="77777777" w:rsidR="007461D1" w:rsidRDefault="00FE414C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 xml:space="preserve">You are then expected to </w:t>
      </w:r>
      <w:r w:rsidRPr="007461D1">
        <w:rPr>
          <w:rFonts w:ascii="Century Gothic" w:hAnsi="Century Gothic"/>
          <w:i/>
          <w:sz w:val="22"/>
        </w:rPr>
        <w:t>revise</w:t>
      </w:r>
      <w:r w:rsidRPr="007461D1">
        <w:rPr>
          <w:rFonts w:ascii="Century Gothic" w:hAnsi="Century Gothic"/>
          <w:sz w:val="22"/>
        </w:rPr>
        <w:t xml:space="preserve"> your homework as we go over answers in class.</w:t>
      </w:r>
    </w:p>
    <w:p w14:paraId="3E6A99C3" w14:textId="77777777" w:rsidR="00413B0E" w:rsidRPr="007461D1" w:rsidRDefault="00FE414C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 xml:space="preserve">If you did not do the homework, you may take notes during class discussion, but you should </w:t>
      </w:r>
      <w:r w:rsidRPr="007461D1">
        <w:rPr>
          <w:rFonts w:ascii="Century Gothic" w:hAnsi="Century Gothic"/>
          <w:b/>
          <w:sz w:val="22"/>
        </w:rPr>
        <w:t>not</w:t>
      </w:r>
      <w:r w:rsidRPr="007461D1">
        <w:rPr>
          <w:rFonts w:ascii="Century Gothic" w:hAnsi="Century Gothic"/>
          <w:sz w:val="22"/>
        </w:rPr>
        <w:t xml:space="preserve"> just copy answers down and turn those in. Do the homework later, and don’t forget to turn it in </w:t>
      </w:r>
      <w:r w:rsidRPr="007461D1">
        <w:rPr>
          <w:rFonts w:ascii="Century Gothic" w:hAnsi="Century Gothic"/>
          <w:i/>
          <w:sz w:val="22"/>
        </w:rPr>
        <w:t>before the unit test</w:t>
      </w:r>
      <w:r w:rsidRPr="007461D1">
        <w:rPr>
          <w:rFonts w:ascii="Century Gothic" w:hAnsi="Century Gothic"/>
          <w:sz w:val="22"/>
        </w:rPr>
        <w:t xml:space="preserve"> to receive any credit. </w:t>
      </w:r>
    </w:p>
    <w:p w14:paraId="1A999852" w14:textId="77777777" w:rsidR="007461D1" w:rsidRDefault="00CD3DB2" w:rsidP="00FE414C">
      <w:pPr>
        <w:numPr>
          <w:ilvl w:val="0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b/>
          <w:sz w:val="22"/>
        </w:rPr>
        <w:t>Late Work</w:t>
      </w:r>
      <w:r w:rsidR="007461D1">
        <w:rPr>
          <w:rFonts w:ascii="Century Gothic" w:hAnsi="Century Gothic"/>
          <w:sz w:val="22"/>
        </w:rPr>
        <w:t>:</w:t>
      </w:r>
    </w:p>
    <w:p w14:paraId="11754A66" w14:textId="77777777" w:rsidR="007461D1" w:rsidRDefault="00FE414C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 xml:space="preserve">Late </w:t>
      </w:r>
      <w:r w:rsidR="004F3E57" w:rsidRPr="007461D1">
        <w:rPr>
          <w:rFonts w:ascii="Century Gothic" w:hAnsi="Century Gothic"/>
          <w:sz w:val="22"/>
        </w:rPr>
        <w:t>home</w:t>
      </w:r>
      <w:r w:rsidRPr="007461D1">
        <w:rPr>
          <w:rFonts w:ascii="Century Gothic" w:hAnsi="Century Gothic"/>
          <w:sz w:val="22"/>
        </w:rPr>
        <w:t xml:space="preserve">work </w:t>
      </w:r>
      <w:r w:rsidR="004F3E57" w:rsidRPr="007461D1">
        <w:rPr>
          <w:rFonts w:ascii="Century Gothic" w:hAnsi="Century Gothic"/>
          <w:sz w:val="22"/>
        </w:rPr>
        <w:t>will lose 20% off the original grade up</w:t>
      </w:r>
      <w:r w:rsidR="00FC04E8" w:rsidRPr="007461D1">
        <w:rPr>
          <w:rFonts w:ascii="Century Gothic" w:hAnsi="Century Gothic"/>
          <w:sz w:val="22"/>
        </w:rPr>
        <w:t xml:space="preserve"> until the tes</w:t>
      </w:r>
      <w:r w:rsidR="007461D1">
        <w:rPr>
          <w:rFonts w:ascii="Century Gothic" w:hAnsi="Century Gothic"/>
          <w:sz w:val="22"/>
        </w:rPr>
        <w:t>t.</w:t>
      </w:r>
    </w:p>
    <w:p w14:paraId="5BB3DEE7" w14:textId="77777777" w:rsidR="007461D1" w:rsidRPr="00A17437" w:rsidRDefault="007461D1" w:rsidP="00A17437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After the test</w:t>
      </w:r>
      <w:r w:rsidR="00FE414C" w:rsidRPr="007461D1">
        <w:rPr>
          <w:rFonts w:ascii="Century Gothic" w:hAnsi="Century Gothic"/>
          <w:sz w:val="22"/>
        </w:rPr>
        <w:t>, no homework from that unit will be accepted.</w:t>
      </w:r>
      <w:r w:rsidR="00A17437">
        <w:rPr>
          <w:rFonts w:ascii="Century Gothic" w:hAnsi="Century Gothic"/>
          <w:sz w:val="22"/>
        </w:rPr>
        <w:t xml:space="preserve">  Let me Repeat.  </w:t>
      </w:r>
      <w:r w:rsidR="00FE414C" w:rsidRPr="00A17437">
        <w:rPr>
          <w:rFonts w:ascii="Century Gothic" w:hAnsi="Century Gothic"/>
          <w:i/>
          <w:sz w:val="22"/>
        </w:rPr>
        <w:t>Work turned in after the test day will NOT be accepted.</w:t>
      </w:r>
    </w:p>
    <w:p w14:paraId="1E7B386F" w14:textId="77777777" w:rsidR="007461D1" w:rsidRDefault="007461D1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</w:t>
      </w:r>
      <w:r w:rsidR="00FE414C" w:rsidRPr="007461D1">
        <w:rPr>
          <w:rFonts w:ascii="Century Gothic" w:hAnsi="Century Gothic"/>
          <w:sz w:val="22"/>
        </w:rPr>
        <w:t xml:space="preserve">arge assignments such as full lab reports </w:t>
      </w:r>
      <w:r w:rsidR="004F3E57" w:rsidRPr="007461D1">
        <w:rPr>
          <w:rFonts w:ascii="Century Gothic" w:hAnsi="Century Gothic"/>
          <w:sz w:val="22"/>
        </w:rPr>
        <w:t>will</w:t>
      </w:r>
      <w:r w:rsidR="00FE414C" w:rsidRPr="007461D1">
        <w:rPr>
          <w:rFonts w:ascii="Century Gothic" w:hAnsi="Century Gothic"/>
          <w:sz w:val="22"/>
        </w:rPr>
        <w:t xml:space="preserve"> receive daily deductions</w:t>
      </w:r>
      <w:r w:rsidR="00A17437">
        <w:rPr>
          <w:rFonts w:ascii="Century Gothic" w:hAnsi="Century Gothic"/>
          <w:sz w:val="22"/>
        </w:rPr>
        <w:t>,</w:t>
      </w:r>
      <w:r w:rsidR="00FE414C" w:rsidRPr="007461D1">
        <w:rPr>
          <w:rFonts w:ascii="Century Gothic" w:hAnsi="Century Gothic"/>
          <w:sz w:val="22"/>
        </w:rPr>
        <w:t xml:space="preserve"> if turned in late</w:t>
      </w:r>
      <w:r w:rsidR="00A17437">
        <w:rPr>
          <w:rFonts w:ascii="Century Gothic" w:hAnsi="Century Gothic"/>
          <w:sz w:val="22"/>
        </w:rPr>
        <w:t>,</w:t>
      </w:r>
      <w:r w:rsidR="004F3E57" w:rsidRPr="007461D1">
        <w:rPr>
          <w:rFonts w:ascii="Century Gothic" w:hAnsi="Century Gothic"/>
          <w:sz w:val="22"/>
        </w:rPr>
        <w:t xml:space="preserve"> a</w:t>
      </w:r>
      <w:r>
        <w:rPr>
          <w:rFonts w:ascii="Century Gothic" w:hAnsi="Century Gothic"/>
          <w:sz w:val="22"/>
        </w:rPr>
        <w:t>ccording to the TCA guidelines</w:t>
      </w:r>
      <w:r w:rsidR="00A17437">
        <w:rPr>
          <w:rFonts w:ascii="Century Gothic" w:hAnsi="Century Gothic"/>
          <w:sz w:val="22"/>
        </w:rPr>
        <w:t>:</w:t>
      </w:r>
    </w:p>
    <w:p w14:paraId="7830BF1B" w14:textId="77777777" w:rsidR="007461D1" w:rsidRDefault="007461D1" w:rsidP="007461D1">
      <w:pPr>
        <w:numPr>
          <w:ilvl w:val="2"/>
          <w:numId w:val="5"/>
        </w:numPr>
        <w:suppressAutoHyphens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1 day late </w:t>
      </w:r>
      <w:r>
        <w:rPr>
          <w:rFonts w:ascii="Century Gothic" w:hAnsi="Century Gothic"/>
          <w:sz w:val="22"/>
        </w:rPr>
        <w:tab/>
        <w:t>-20%</w:t>
      </w:r>
    </w:p>
    <w:p w14:paraId="01206546" w14:textId="77777777" w:rsidR="007461D1" w:rsidRDefault="007461D1" w:rsidP="007461D1">
      <w:pPr>
        <w:numPr>
          <w:ilvl w:val="2"/>
          <w:numId w:val="5"/>
        </w:numPr>
        <w:suppressAutoHyphens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2 days late </w:t>
      </w:r>
      <w:r>
        <w:rPr>
          <w:rFonts w:ascii="Century Gothic" w:hAnsi="Century Gothic"/>
          <w:sz w:val="22"/>
        </w:rPr>
        <w:tab/>
        <w:t>-30%</w:t>
      </w:r>
    </w:p>
    <w:p w14:paraId="52D9E8A6" w14:textId="77777777" w:rsidR="007461D1" w:rsidRDefault="007461D1" w:rsidP="007461D1">
      <w:pPr>
        <w:numPr>
          <w:ilvl w:val="2"/>
          <w:numId w:val="5"/>
        </w:numPr>
        <w:suppressAutoHyphens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3 days late </w:t>
      </w:r>
      <w:r>
        <w:rPr>
          <w:rFonts w:ascii="Century Gothic" w:hAnsi="Century Gothic"/>
          <w:sz w:val="22"/>
        </w:rPr>
        <w:tab/>
        <w:t>-40%</w:t>
      </w:r>
    </w:p>
    <w:p w14:paraId="0CBF0752" w14:textId="77777777" w:rsidR="007461D1" w:rsidRDefault="007461D1" w:rsidP="007461D1">
      <w:pPr>
        <w:numPr>
          <w:ilvl w:val="2"/>
          <w:numId w:val="5"/>
        </w:numPr>
        <w:suppressAutoHyphens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4 days late </w:t>
      </w:r>
      <w:r>
        <w:rPr>
          <w:rFonts w:ascii="Century Gothic" w:hAnsi="Century Gothic"/>
          <w:sz w:val="22"/>
        </w:rPr>
        <w:tab/>
        <w:t>-50%</w:t>
      </w:r>
    </w:p>
    <w:p w14:paraId="178879A8" w14:textId="77777777" w:rsidR="007461D1" w:rsidRDefault="007461D1" w:rsidP="007461D1">
      <w:pPr>
        <w:numPr>
          <w:ilvl w:val="2"/>
          <w:numId w:val="5"/>
        </w:numPr>
        <w:suppressAutoHyphens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5</w:t>
      </w:r>
      <w:r w:rsidRPr="007461D1">
        <w:rPr>
          <w:rFonts w:ascii="Century Gothic" w:hAnsi="Century Gothic"/>
          <w:sz w:val="22"/>
          <w:vertAlign w:val="superscript"/>
        </w:rPr>
        <w:t>+</w:t>
      </w:r>
      <w:r>
        <w:rPr>
          <w:rFonts w:ascii="Century Gothic" w:hAnsi="Century Gothic"/>
          <w:sz w:val="22"/>
        </w:rPr>
        <w:t xml:space="preserve"> days late </w:t>
      </w:r>
      <w:r>
        <w:rPr>
          <w:rFonts w:ascii="Century Gothic" w:hAnsi="Century Gothic"/>
          <w:sz w:val="22"/>
        </w:rPr>
        <w:tab/>
        <w:t>-100%</w:t>
      </w:r>
    </w:p>
    <w:p w14:paraId="69AFE397" w14:textId="77777777" w:rsidR="00FE414C" w:rsidRPr="007461D1" w:rsidRDefault="00FE414C" w:rsidP="007461D1">
      <w:pPr>
        <w:numPr>
          <w:ilvl w:val="2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 xml:space="preserve">Communication is key: </w:t>
      </w:r>
      <w:r w:rsidR="008027F4">
        <w:rPr>
          <w:rFonts w:ascii="Century Gothic" w:hAnsi="Century Gothic"/>
          <w:sz w:val="22"/>
        </w:rPr>
        <w:t>I can work with you if there are</w:t>
      </w:r>
      <w:r w:rsidR="007461D1">
        <w:rPr>
          <w:rFonts w:ascii="Century Gothic" w:hAnsi="Century Gothic"/>
          <w:sz w:val="22"/>
        </w:rPr>
        <w:t xml:space="preserve"> extenuating circumstances</w:t>
      </w:r>
      <w:r w:rsidR="008027F4">
        <w:rPr>
          <w:rFonts w:ascii="Century Gothic" w:hAnsi="Century Gothic"/>
          <w:sz w:val="22"/>
        </w:rPr>
        <w:t>.  However, procrastination and broken printers are not extenuating circumstances.  Plan ahead!</w:t>
      </w:r>
    </w:p>
    <w:p w14:paraId="1BBB1596" w14:textId="77777777" w:rsidR="007461D1" w:rsidRPr="007461D1" w:rsidRDefault="007461D1" w:rsidP="00CD3DB2">
      <w:pPr>
        <w:numPr>
          <w:ilvl w:val="0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b/>
          <w:sz w:val="22"/>
        </w:rPr>
        <w:t>Make up work:</w:t>
      </w:r>
    </w:p>
    <w:p w14:paraId="7337ED63" w14:textId="77777777" w:rsidR="008F415D" w:rsidRDefault="00D26755" w:rsidP="008F415D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 allow you to take </w:t>
      </w:r>
      <w:r w:rsidR="00CD3DB2" w:rsidRPr="007461D1">
        <w:rPr>
          <w:rFonts w:ascii="Century Gothic" w:hAnsi="Century Gothic"/>
          <w:sz w:val="22"/>
        </w:rPr>
        <w:t>two days for every day of absence to make up w</w:t>
      </w:r>
      <w:r>
        <w:rPr>
          <w:rFonts w:ascii="Century Gothic" w:hAnsi="Century Gothic"/>
          <w:sz w:val="22"/>
        </w:rPr>
        <w:t>ork missed</w:t>
      </w:r>
      <w:r w:rsidR="00E551C9" w:rsidRPr="007461D1">
        <w:rPr>
          <w:rFonts w:ascii="Century Gothic" w:hAnsi="Century Gothic"/>
          <w:sz w:val="22"/>
        </w:rPr>
        <w:t>.</w:t>
      </w:r>
    </w:p>
    <w:p w14:paraId="439ADD42" w14:textId="32086352" w:rsidR="00CD3DB2" w:rsidRPr="008F415D" w:rsidRDefault="00D26755" w:rsidP="008F415D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This is o</w:t>
      </w:r>
      <w:r w:rsidR="008F415D">
        <w:rPr>
          <w:rFonts w:ascii="Century Gothic" w:hAnsi="Century Gothic"/>
          <w:sz w:val="22"/>
        </w:rPr>
        <w:t xml:space="preserve">nly a guideline! </w:t>
      </w:r>
      <w:r w:rsidR="00A11483">
        <w:rPr>
          <w:rFonts w:ascii="Century Gothic" w:hAnsi="Century Gothic"/>
          <w:sz w:val="22"/>
        </w:rPr>
        <w:t>U</w:t>
      </w:r>
      <w:r w:rsidR="00A11483" w:rsidRPr="008F415D">
        <w:rPr>
          <w:rFonts w:ascii="Century Gothic" w:hAnsi="Century Gothic"/>
          <w:sz w:val="22"/>
        </w:rPr>
        <w:t>sually,</w:t>
      </w:r>
      <w:r w:rsidR="009A3C01" w:rsidRPr="008F415D">
        <w:rPr>
          <w:rFonts w:ascii="Century Gothic" w:hAnsi="Century Gothic"/>
          <w:sz w:val="22"/>
        </w:rPr>
        <w:t xml:space="preserve"> it is better to make up the work sooner.</w:t>
      </w:r>
    </w:p>
    <w:p w14:paraId="27271534" w14:textId="77777777" w:rsidR="007461D1" w:rsidRDefault="007461D1" w:rsidP="00FE414C">
      <w:pPr>
        <w:numPr>
          <w:ilvl w:val="0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b/>
          <w:sz w:val="22"/>
        </w:rPr>
        <w:t>Format</w:t>
      </w:r>
      <w:r>
        <w:rPr>
          <w:rFonts w:ascii="Century Gothic" w:hAnsi="Century Gothic"/>
          <w:sz w:val="22"/>
        </w:rPr>
        <w:t>:</w:t>
      </w:r>
    </w:p>
    <w:p w14:paraId="216538C5" w14:textId="77777777" w:rsidR="007461D1" w:rsidRDefault="00CD3DB2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Please use 8.5” x 11” pape</w:t>
      </w:r>
      <w:r w:rsidR="007461D1">
        <w:rPr>
          <w:rFonts w:ascii="Century Gothic" w:hAnsi="Century Gothic"/>
          <w:sz w:val="22"/>
        </w:rPr>
        <w:t>r for all problem assignments.</w:t>
      </w:r>
    </w:p>
    <w:p w14:paraId="433F9EFB" w14:textId="77777777" w:rsidR="007461D1" w:rsidRDefault="00CD3DB2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To conserve, you may use one sheet for multiple assignments as long as the most recent assignment is obvious an</w:t>
      </w:r>
      <w:r w:rsidR="007461D1">
        <w:rPr>
          <w:rFonts w:ascii="Century Gothic" w:hAnsi="Century Gothic"/>
          <w:sz w:val="22"/>
        </w:rPr>
        <w:t xml:space="preserve">d easy to read. </w:t>
      </w:r>
    </w:p>
    <w:p w14:paraId="7AC2CC9C" w14:textId="77777777" w:rsidR="007461D1" w:rsidRDefault="007461D1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</w:t>
      </w:r>
      <w:r w:rsidR="00CD3DB2" w:rsidRPr="007461D1">
        <w:rPr>
          <w:rFonts w:ascii="Century Gothic" w:hAnsi="Century Gothic"/>
          <w:sz w:val="22"/>
        </w:rPr>
        <w:t xml:space="preserve">ut your full name, the </w:t>
      </w:r>
      <w:r w:rsidR="00C441DF" w:rsidRPr="007461D1">
        <w:rPr>
          <w:rFonts w:ascii="Century Gothic" w:hAnsi="Century Gothic"/>
          <w:sz w:val="22"/>
        </w:rPr>
        <w:t xml:space="preserve">class </w:t>
      </w:r>
      <w:r w:rsidR="00CD3DB2" w:rsidRPr="007461D1">
        <w:rPr>
          <w:rFonts w:ascii="Century Gothic" w:hAnsi="Century Gothic"/>
          <w:sz w:val="22"/>
        </w:rPr>
        <w:t>period, the date</w:t>
      </w:r>
      <w:r w:rsidR="00C441DF" w:rsidRPr="007461D1">
        <w:rPr>
          <w:rFonts w:ascii="Century Gothic" w:hAnsi="Century Gothic"/>
          <w:sz w:val="22"/>
        </w:rPr>
        <w:t>, and the assignment name</w:t>
      </w:r>
      <w:r w:rsidR="008027F4">
        <w:rPr>
          <w:rFonts w:ascii="Century Gothic" w:hAnsi="Century Gothic"/>
          <w:sz w:val="22"/>
        </w:rPr>
        <w:t xml:space="preserve"> (page number and problem numbers)</w:t>
      </w:r>
      <w:r w:rsidR="00CD3DB2" w:rsidRPr="007461D1">
        <w:rPr>
          <w:rFonts w:ascii="Century Gothic" w:hAnsi="Century Gothic"/>
          <w:sz w:val="22"/>
        </w:rPr>
        <w:t xml:space="preserve"> on all work.</w:t>
      </w:r>
    </w:p>
    <w:p w14:paraId="1E307D2D" w14:textId="77777777" w:rsidR="00CD3DB2" w:rsidRPr="007461D1" w:rsidRDefault="00CD3DB2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 xml:space="preserve">Write neatly with a pencil or </w:t>
      </w:r>
      <w:r w:rsidR="005479E0" w:rsidRPr="007461D1">
        <w:rPr>
          <w:rFonts w:ascii="Century Gothic" w:hAnsi="Century Gothic"/>
          <w:sz w:val="22"/>
        </w:rPr>
        <w:t xml:space="preserve">dark colored </w:t>
      </w:r>
      <w:r w:rsidRPr="007461D1">
        <w:rPr>
          <w:rFonts w:ascii="Century Gothic" w:hAnsi="Century Gothic"/>
          <w:sz w:val="22"/>
        </w:rPr>
        <w:t>pen</w:t>
      </w:r>
      <w:r w:rsidR="003820BF" w:rsidRPr="007461D1">
        <w:rPr>
          <w:rFonts w:ascii="Century Gothic" w:hAnsi="Century Gothic"/>
          <w:sz w:val="22"/>
        </w:rPr>
        <w:t>. W</w:t>
      </w:r>
      <w:r w:rsidRPr="007461D1">
        <w:rPr>
          <w:rFonts w:ascii="Century Gothic" w:hAnsi="Century Gothic"/>
          <w:sz w:val="22"/>
        </w:rPr>
        <w:t>ord processed work is acceptable too.</w:t>
      </w:r>
    </w:p>
    <w:p w14:paraId="453EEE9B" w14:textId="77777777" w:rsidR="007461D1" w:rsidRDefault="007461D1" w:rsidP="00CD3DB2">
      <w:pPr>
        <w:numPr>
          <w:ilvl w:val="0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b/>
          <w:sz w:val="22"/>
        </w:rPr>
        <w:t>Starting homework in class</w:t>
      </w:r>
      <w:r>
        <w:rPr>
          <w:rFonts w:ascii="Century Gothic" w:hAnsi="Century Gothic"/>
          <w:sz w:val="22"/>
        </w:rPr>
        <w:t>:</w:t>
      </w:r>
    </w:p>
    <w:p w14:paraId="1A54802F" w14:textId="77777777" w:rsidR="007461D1" w:rsidRDefault="00CD3DB2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 xml:space="preserve">Time </w:t>
      </w:r>
      <w:r w:rsidR="005479E0" w:rsidRPr="007461D1">
        <w:rPr>
          <w:rFonts w:ascii="Century Gothic" w:hAnsi="Century Gothic"/>
          <w:sz w:val="22"/>
        </w:rPr>
        <w:t xml:space="preserve">may be </w:t>
      </w:r>
      <w:r w:rsidR="00413B0E" w:rsidRPr="007461D1">
        <w:rPr>
          <w:rFonts w:ascii="Century Gothic" w:hAnsi="Century Gothic"/>
          <w:sz w:val="22"/>
        </w:rPr>
        <w:t>given</w:t>
      </w:r>
      <w:r w:rsidRPr="007461D1">
        <w:rPr>
          <w:rFonts w:ascii="Century Gothic" w:hAnsi="Century Gothic"/>
          <w:sz w:val="22"/>
        </w:rPr>
        <w:t xml:space="preserve"> at the end of</w:t>
      </w:r>
      <w:r w:rsidR="007461D1">
        <w:rPr>
          <w:rFonts w:ascii="Century Gothic" w:hAnsi="Century Gothic"/>
          <w:sz w:val="22"/>
        </w:rPr>
        <w:t xml:space="preserve"> the period to begin homework.</w:t>
      </w:r>
    </w:p>
    <w:p w14:paraId="36C656AE" w14:textId="77777777" w:rsidR="007461D1" w:rsidRDefault="00413B0E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Students</w:t>
      </w:r>
      <w:r w:rsidR="00CD3DB2" w:rsidRPr="007461D1">
        <w:rPr>
          <w:rFonts w:ascii="Century Gothic" w:hAnsi="Century Gothic"/>
          <w:sz w:val="22"/>
        </w:rPr>
        <w:t xml:space="preserve"> </w:t>
      </w:r>
      <w:r w:rsidRPr="007461D1">
        <w:rPr>
          <w:rFonts w:ascii="Century Gothic" w:hAnsi="Century Gothic"/>
          <w:sz w:val="22"/>
        </w:rPr>
        <w:t>should</w:t>
      </w:r>
      <w:r w:rsidR="00CD3DB2" w:rsidRPr="007461D1">
        <w:rPr>
          <w:rFonts w:ascii="Century Gothic" w:hAnsi="Century Gothic"/>
          <w:sz w:val="22"/>
        </w:rPr>
        <w:t xml:space="preserve"> use that time for </w:t>
      </w:r>
      <w:r w:rsidR="00E551C9" w:rsidRPr="007461D1">
        <w:rPr>
          <w:rFonts w:ascii="Century Gothic" w:hAnsi="Century Gothic"/>
          <w:sz w:val="22"/>
        </w:rPr>
        <w:t>chemistry</w:t>
      </w:r>
      <w:r w:rsidR="007461D1">
        <w:rPr>
          <w:rFonts w:ascii="Century Gothic" w:hAnsi="Century Gothic"/>
          <w:sz w:val="22"/>
        </w:rPr>
        <w:t xml:space="preserve"> homework only.</w:t>
      </w:r>
    </w:p>
    <w:p w14:paraId="71F80F40" w14:textId="77777777" w:rsidR="00CD3DB2" w:rsidRPr="007461D1" w:rsidRDefault="00CD3DB2" w:rsidP="007461D1">
      <w:pPr>
        <w:numPr>
          <w:ilvl w:val="1"/>
          <w:numId w:val="5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 xml:space="preserve">Homework from other classes and quiet talking can only be done once the </w:t>
      </w:r>
      <w:r w:rsidR="00E551C9" w:rsidRPr="007461D1">
        <w:rPr>
          <w:rFonts w:ascii="Century Gothic" w:hAnsi="Century Gothic"/>
          <w:sz w:val="22"/>
        </w:rPr>
        <w:t>chemistry</w:t>
      </w:r>
      <w:r w:rsidRPr="007461D1">
        <w:rPr>
          <w:rFonts w:ascii="Century Gothic" w:hAnsi="Century Gothic"/>
          <w:sz w:val="22"/>
        </w:rPr>
        <w:t xml:space="preserve"> homework is completed.</w:t>
      </w:r>
    </w:p>
    <w:p w14:paraId="546DF360" w14:textId="77777777" w:rsidR="00B45A6C" w:rsidRPr="007461D1" w:rsidRDefault="00B45A6C">
      <w:pPr>
        <w:rPr>
          <w:rFonts w:ascii="Century Gothic" w:hAnsi="Century Gothic"/>
          <w:sz w:val="22"/>
        </w:rPr>
      </w:pPr>
    </w:p>
    <w:p w14:paraId="191E7DB9" w14:textId="77777777" w:rsidR="00453BF3" w:rsidRDefault="00453BF3">
      <w:pPr>
        <w:suppressAutoHyphens w:val="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br w:type="page"/>
      </w:r>
    </w:p>
    <w:p w14:paraId="41C9DF80" w14:textId="77777777" w:rsidR="00645664" w:rsidRDefault="00645664" w:rsidP="00645664">
      <w:pPr>
        <w:rPr>
          <w:rFonts w:ascii="Century Gothic" w:hAnsi="Century Gothic"/>
          <w:b/>
          <w:sz w:val="22"/>
        </w:rPr>
      </w:pPr>
      <w:r w:rsidRPr="007461D1">
        <w:rPr>
          <w:rFonts w:ascii="Century Gothic" w:hAnsi="Century Gothic"/>
          <w:b/>
          <w:sz w:val="22"/>
        </w:rPr>
        <w:lastRenderedPageBreak/>
        <w:t>LAB SAFETY</w:t>
      </w:r>
    </w:p>
    <w:p w14:paraId="788FFB4D" w14:textId="77777777" w:rsidR="00645664" w:rsidRDefault="00645664" w:rsidP="00645664">
      <w:pPr>
        <w:rPr>
          <w:rFonts w:ascii="Century Gothic" w:hAnsi="Century Gothic"/>
          <w:b/>
          <w:sz w:val="22"/>
        </w:rPr>
      </w:pPr>
    </w:p>
    <w:p w14:paraId="46A8B5F4" w14:textId="77777777" w:rsidR="00CA306E" w:rsidRDefault="00645664" w:rsidP="00645664">
      <w:pPr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 xml:space="preserve">I take safety in </w:t>
      </w:r>
      <w:r w:rsidR="00CA306E">
        <w:rPr>
          <w:rFonts w:ascii="Century Gothic" w:hAnsi="Century Gothic"/>
          <w:sz w:val="22"/>
        </w:rPr>
        <w:t>the laboratory very seriously.  Here are just a few of the big safety pointers.</w:t>
      </w:r>
    </w:p>
    <w:p w14:paraId="51592A94" w14:textId="77777777" w:rsidR="00CA306E" w:rsidRPr="00CA306E" w:rsidRDefault="00CA306E" w:rsidP="00CA306E">
      <w:pPr>
        <w:pStyle w:val="ListParagraph"/>
        <w:numPr>
          <w:ilvl w:val="0"/>
          <w:numId w:val="14"/>
        </w:numPr>
        <w:rPr>
          <w:rFonts w:ascii="Century Gothic" w:hAnsi="Century Gothic"/>
          <w:sz w:val="22"/>
        </w:rPr>
      </w:pPr>
      <w:r w:rsidRPr="00CA306E">
        <w:rPr>
          <w:rFonts w:ascii="Century Gothic" w:hAnsi="Century Gothic"/>
          <w:sz w:val="22"/>
        </w:rPr>
        <w:t xml:space="preserve">Safety Contract- </w:t>
      </w:r>
      <w:r w:rsidR="00645664" w:rsidRPr="00CA306E">
        <w:rPr>
          <w:rFonts w:ascii="Century Gothic" w:hAnsi="Century Gothic"/>
          <w:sz w:val="22"/>
        </w:rPr>
        <w:t xml:space="preserve">Students </w:t>
      </w:r>
      <w:r w:rsidR="0096651D" w:rsidRPr="00CA306E">
        <w:rPr>
          <w:rFonts w:ascii="Century Gothic" w:hAnsi="Century Gothic"/>
          <w:sz w:val="22"/>
        </w:rPr>
        <w:t xml:space="preserve">and parents </w:t>
      </w:r>
      <w:r w:rsidR="00645664" w:rsidRPr="00CA306E">
        <w:rPr>
          <w:rFonts w:ascii="Century Gothic" w:hAnsi="Century Gothic"/>
          <w:sz w:val="22"/>
        </w:rPr>
        <w:t>will sign a safety contra</w:t>
      </w:r>
      <w:r w:rsidRPr="00CA306E">
        <w:rPr>
          <w:rFonts w:ascii="Century Gothic" w:hAnsi="Century Gothic"/>
          <w:sz w:val="22"/>
        </w:rPr>
        <w:t>ct at the beginning of the year.</w:t>
      </w:r>
      <w:r>
        <w:rPr>
          <w:rFonts w:ascii="Century Gothic" w:hAnsi="Century Gothic"/>
          <w:sz w:val="22"/>
        </w:rPr>
        <w:t xml:space="preserve">  Must turn in before being allowed in the lab.</w:t>
      </w:r>
    </w:p>
    <w:p w14:paraId="64C360E8" w14:textId="77777777" w:rsidR="00CA306E" w:rsidRPr="00CA306E" w:rsidRDefault="00CA306E" w:rsidP="00CA306E">
      <w:pPr>
        <w:pStyle w:val="ListParagraph"/>
        <w:numPr>
          <w:ilvl w:val="0"/>
          <w:numId w:val="14"/>
        </w:numPr>
        <w:rPr>
          <w:rFonts w:ascii="Century Gothic" w:hAnsi="Century Gothic"/>
          <w:sz w:val="22"/>
        </w:rPr>
      </w:pPr>
      <w:r w:rsidRPr="00CA306E">
        <w:rPr>
          <w:rFonts w:ascii="Century Gothic" w:hAnsi="Century Gothic"/>
          <w:sz w:val="22"/>
        </w:rPr>
        <w:t xml:space="preserve">Safety Quiz- You </w:t>
      </w:r>
      <w:r w:rsidR="00645664" w:rsidRPr="00CA306E">
        <w:rPr>
          <w:rFonts w:ascii="Century Gothic" w:hAnsi="Century Gothic"/>
          <w:sz w:val="22"/>
        </w:rPr>
        <w:t>must score a B or better</w:t>
      </w:r>
      <w:r w:rsidR="008027F4" w:rsidRPr="00CA306E">
        <w:rPr>
          <w:rFonts w:ascii="Century Gothic" w:hAnsi="Century Gothic"/>
          <w:sz w:val="22"/>
        </w:rPr>
        <w:t xml:space="preserve"> on a lab safety quiz</w:t>
      </w:r>
      <w:r w:rsidRPr="00CA306E">
        <w:rPr>
          <w:rFonts w:ascii="Century Gothic" w:hAnsi="Century Gothic"/>
          <w:sz w:val="22"/>
        </w:rPr>
        <w:t xml:space="preserve"> to be allowed in lab.</w:t>
      </w:r>
    </w:p>
    <w:p w14:paraId="366988C3" w14:textId="77777777" w:rsidR="00CA306E" w:rsidRPr="00CA306E" w:rsidRDefault="00CA306E" w:rsidP="00CA306E">
      <w:pPr>
        <w:pStyle w:val="ListParagraph"/>
        <w:numPr>
          <w:ilvl w:val="0"/>
          <w:numId w:val="14"/>
        </w:numPr>
        <w:rPr>
          <w:rFonts w:ascii="Century Gothic" w:hAnsi="Century Gothic"/>
          <w:sz w:val="22"/>
        </w:rPr>
      </w:pPr>
      <w:r w:rsidRPr="00CA306E">
        <w:rPr>
          <w:rFonts w:ascii="Century Gothic" w:hAnsi="Century Gothic"/>
          <w:sz w:val="22"/>
        </w:rPr>
        <w:t>Food (including gum)</w:t>
      </w:r>
      <w:r w:rsidR="008027F4" w:rsidRPr="00CA306E">
        <w:rPr>
          <w:rFonts w:ascii="Century Gothic" w:hAnsi="Century Gothic"/>
          <w:sz w:val="22"/>
        </w:rPr>
        <w:t xml:space="preserve"> </w:t>
      </w:r>
      <w:r w:rsidR="00645664" w:rsidRPr="00CA306E">
        <w:rPr>
          <w:rFonts w:ascii="Century Gothic" w:hAnsi="Century Gothic"/>
          <w:sz w:val="22"/>
        </w:rPr>
        <w:t xml:space="preserve">is </w:t>
      </w:r>
      <w:r w:rsidR="00645664" w:rsidRPr="00CA306E">
        <w:rPr>
          <w:rFonts w:ascii="Century Gothic" w:hAnsi="Century Gothic"/>
          <w:b/>
          <w:sz w:val="22"/>
        </w:rPr>
        <w:t>not</w:t>
      </w:r>
      <w:r w:rsidR="00645664" w:rsidRPr="00CA306E">
        <w:rPr>
          <w:rFonts w:ascii="Century Gothic" w:hAnsi="Century Gothic"/>
          <w:sz w:val="22"/>
        </w:rPr>
        <w:t xml:space="preserve"> allowed in class</w:t>
      </w:r>
      <w:r>
        <w:rPr>
          <w:rFonts w:ascii="Century Gothic" w:hAnsi="Century Gothic"/>
          <w:sz w:val="22"/>
        </w:rPr>
        <w:t>.</w:t>
      </w:r>
      <w:r w:rsidR="00645664" w:rsidRPr="00CA306E">
        <w:rPr>
          <w:rFonts w:ascii="Century Gothic" w:hAnsi="Century Gothic"/>
          <w:sz w:val="22"/>
        </w:rPr>
        <w:t xml:space="preserve"> </w:t>
      </w:r>
    </w:p>
    <w:p w14:paraId="09B06A93" w14:textId="77777777" w:rsidR="00CA306E" w:rsidRPr="00CA306E" w:rsidRDefault="00CA306E" w:rsidP="00CA306E">
      <w:pPr>
        <w:pStyle w:val="ListParagraph"/>
        <w:numPr>
          <w:ilvl w:val="0"/>
          <w:numId w:val="14"/>
        </w:numPr>
        <w:rPr>
          <w:rFonts w:ascii="Century Gothic" w:hAnsi="Century Gothic"/>
          <w:sz w:val="22"/>
        </w:rPr>
      </w:pPr>
      <w:r w:rsidRPr="00CA306E">
        <w:rPr>
          <w:rFonts w:ascii="Century Gothic" w:hAnsi="Century Gothic"/>
          <w:sz w:val="22"/>
        </w:rPr>
        <w:t xml:space="preserve">Safety violations </w:t>
      </w:r>
      <w:r w:rsidR="00645664" w:rsidRPr="00CA306E">
        <w:rPr>
          <w:rFonts w:ascii="Century Gothic" w:hAnsi="Century Gothic"/>
          <w:sz w:val="22"/>
        </w:rPr>
        <w:t>may res</w:t>
      </w:r>
      <w:r w:rsidRPr="00CA306E">
        <w:rPr>
          <w:rFonts w:ascii="Century Gothic" w:hAnsi="Century Gothic"/>
          <w:sz w:val="22"/>
        </w:rPr>
        <w:t>ult in a zero for the lab and an office referral.</w:t>
      </w:r>
    </w:p>
    <w:p w14:paraId="4FF532B0" w14:textId="77777777" w:rsidR="00645664" w:rsidRPr="00CA306E" w:rsidRDefault="00CA306E" w:rsidP="00CA306E">
      <w:pPr>
        <w:pStyle w:val="ListParagraph"/>
        <w:numPr>
          <w:ilvl w:val="0"/>
          <w:numId w:val="14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Minor safety violations m</w:t>
      </w:r>
      <w:r w:rsidRPr="00CA306E">
        <w:rPr>
          <w:rFonts w:ascii="Century Gothic" w:hAnsi="Century Gothic"/>
          <w:sz w:val="22"/>
        </w:rPr>
        <w:t>ay</w:t>
      </w:r>
      <w:r>
        <w:rPr>
          <w:rFonts w:ascii="Century Gothic" w:hAnsi="Century Gothic"/>
          <w:sz w:val="22"/>
        </w:rPr>
        <w:t xml:space="preserve"> cause you to</w:t>
      </w:r>
      <w:r w:rsidRPr="00CA306E">
        <w:rPr>
          <w:rFonts w:ascii="Century Gothic" w:hAnsi="Century Gothic"/>
          <w:sz w:val="22"/>
        </w:rPr>
        <w:t xml:space="preserve"> lose points on the lab report (e.g. Neglecting to </w:t>
      </w:r>
      <w:r w:rsidR="00645664" w:rsidRPr="00CA306E">
        <w:rPr>
          <w:rFonts w:ascii="Century Gothic" w:hAnsi="Century Gothic"/>
          <w:sz w:val="22"/>
        </w:rPr>
        <w:t xml:space="preserve">clean up </w:t>
      </w:r>
      <w:r w:rsidRPr="00CA306E">
        <w:rPr>
          <w:rFonts w:ascii="Century Gothic" w:hAnsi="Century Gothic"/>
          <w:sz w:val="22"/>
        </w:rPr>
        <w:t>you</w:t>
      </w:r>
      <w:r>
        <w:rPr>
          <w:rFonts w:ascii="Century Gothic" w:hAnsi="Century Gothic"/>
          <w:sz w:val="22"/>
        </w:rPr>
        <w:t>r lab station</w:t>
      </w:r>
      <w:r w:rsidR="0096651D" w:rsidRPr="00CA306E">
        <w:rPr>
          <w:rFonts w:ascii="Century Gothic" w:hAnsi="Century Gothic"/>
          <w:sz w:val="22"/>
        </w:rPr>
        <w:t xml:space="preserve"> or not </w:t>
      </w:r>
      <w:r w:rsidRPr="00CA306E">
        <w:rPr>
          <w:rFonts w:ascii="Century Gothic" w:hAnsi="Century Gothic"/>
          <w:sz w:val="22"/>
        </w:rPr>
        <w:t>dressing appropriately</w:t>
      </w:r>
      <w:r w:rsidR="0096651D" w:rsidRPr="00CA306E">
        <w:rPr>
          <w:rFonts w:ascii="Century Gothic" w:hAnsi="Century Gothic"/>
          <w:sz w:val="22"/>
        </w:rPr>
        <w:t xml:space="preserve"> for lab</w:t>
      </w:r>
      <w:r w:rsidRPr="00CA306E">
        <w:rPr>
          <w:rFonts w:ascii="Century Gothic" w:hAnsi="Century Gothic"/>
          <w:sz w:val="22"/>
        </w:rPr>
        <w:t>)</w:t>
      </w:r>
      <w:r>
        <w:rPr>
          <w:rFonts w:ascii="Century Gothic" w:hAnsi="Century Gothic"/>
          <w:sz w:val="22"/>
        </w:rPr>
        <w:t>.</w:t>
      </w:r>
    </w:p>
    <w:p w14:paraId="0CA66700" w14:textId="77777777" w:rsidR="00645664" w:rsidRDefault="00645664" w:rsidP="00FF359F">
      <w:pPr>
        <w:tabs>
          <w:tab w:val="center" w:pos="5175"/>
        </w:tabs>
        <w:rPr>
          <w:rFonts w:ascii="Century Gothic" w:hAnsi="Century Gothic"/>
          <w:b/>
          <w:sz w:val="22"/>
        </w:rPr>
      </w:pPr>
    </w:p>
    <w:p w14:paraId="66CA3567" w14:textId="77777777" w:rsidR="00F12E47" w:rsidRPr="007461D1" w:rsidRDefault="00645664" w:rsidP="00FF359F">
      <w:pPr>
        <w:tabs>
          <w:tab w:val="center" w:pos="5175"/>
        </w:tabs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LAB REPORTS</w:t>
      </w:r>
      <w:r w:rsidR="00FF359F" w:rsidRPr="007461D1">
        <w:rPr>
          <w:rFonts w:ascii="Century Gothic" w:hAnsi="Century Gothic"/>
          <w:b/>
          <w:sz w:val="22"/>
        </w:rPr>
        <w:tab/>
      </w:r>
    </w:p>
    <w:p w14:paraId="766F986A" w14:textId="77777777" w:rsidR="00645664" w:rsidRDefault="00645664" w:rsidP="00413B0E">
      <w:pPr>
        <w:rPr>
          <w:rFonts w:ascii="Century Gothic" w:hAnsi="Century Gothic"/>
          <w:sz w:val="22"/>
        </w:rPr>
      </w:pPr>
    </w:p>
    <w:p w14:paraId="32371F35" w14:textId="77777777" w:rsidR="00352DEC" w:rsidRPr="00352DEC" w:rsidRDefault="009A3C01" w:rsidP="00352DEC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</w:rPr>
      </w:pPr>
      <w:r w:rsidRPr="00352DEC">
        <w:rPr>
          <w:rFonts w:ascii="Century Gothic" w:hAnsi="Century Gothic"/>
          <w:sz w:val="22"/>
        </w:rPr>
        <w:t xml:space="preserve">Data </w:t>
      </w:r>
      <w:r w:rsidR="00352DEC" w:rsidRPr="00352DEC">
        <w:rPr>
          <w:rFonts w:ascii="Century Gothic" w:hAnsi="Century Gothic"/>
          <w:sz w:val="22"/>
        </w:rPr>
        <w:t xml:space="preserve">in lab </w:t>
      </w:r>
      <w:r w:rsidRPr="00352DEC">
        <w:rPr>
          <w:rFonts w:ascii="Century Gothic" w:hAnsi="Century Gothic"/>
          <w:sz w:val="22"/>
        </w:rPr>
        <w:t xml:space="preserve">must always </w:t>
      </w:r>
      <w:r w:rsidR="00352DEC" w:rsidRPr="00352DEC">
        <w:rPr>
          <w:rFonts w:ascii="Century Gothic" w:hAnsi="Century Gothic"/>
          <w:sz w:val="22"/>
        </w:rPr>
        <w:t>be recorded in black or blue ink.</w:t>
      </w:r>
    </w:p>
    <w:p w14:paraId="07B5021C" w14:textId="77777777" w:rsidR="00352DEC" w:rsidRPr="00352DEC" w:rsidRDefault="00F12E47" w:rsidP="00352DEC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</w:rPr>
      </w:pPr>
      <w:r w:rsidRPr="00352DEC">
        <w:rPr>
          <w:rFonts w:ascii="Century Gothic" w:hAnsi="Century Gothic"/>
          <w:sz w:val="22"/>
        </w:rPr>
        <w:t xml:space="preserve">You will be expected to finish lab write-ups at home </w:t>
      </w:r>
      <w:r w:rsidRPr="00352DEC">
        <w:rPr>
          <w:rFonts w:ascii="Century Gothic" w:hAnsi="Century Gothic"/>
          <w:sz w:val="22"/>
          <w:u w:val="single"/>
        </w:rPr>
        <w:t>on your own</w:t>
      </w:r>
      <w:r w:rsidR="00413B0E" w:rsidRPr="00352DEC">
        <w:rPr>
          <w:rFonts w:ascii="Century Gothic" w:hAnsi="Century Gothic"/>
          <w:sz w:val="22"/>
        </w:rPr>
        <w:t xml:space="preserve"> even though you will have done the lab in a group.</w:t>
      </w:r>
    </w:p>
    <w:p w14:paraId="461E9515" w14:textId="77777777" w:rsidR="00352DEC" w:rsidRPr="00352DEC" w:rsidRDefault="00413B0E" w:rsidP="00352DEC">
      <w:pPr>
        <w:pStyle w:val="ListParagraph"/>
        <w:numPr>
          <w:ilvl w:val="1"/>
          <w:numId w:val="12"/>
        </w:numPr>
        <w:rPr>
          <w:rFonts w:ascii="Century Gothic" w:hAnsi="Century Gothic"/>
          <w:sz w:val="22"/>
        </w:rPr>
      </w:pPr>
      <w:r w:rsidRPr="00352DEC">
        <w:rPr>
          <w:rFonts w:ascii="Century Gothic" w:hAnsi="Century Gothic"/>
          <w:sz w:val="22"/>
        </w:rPr>
        <w:t>No cutting and pasting from one report to another!</w:t>
      </w:r>
    </w:p>
    <w:p w14:paraId="1E4A2737" w14:textId="77777777" w:rsidR="00352DEC" w:rsidRPr="00352DEC" w:rsidRDefault="008F415D" w:rsidP="00352DEC">
      <w:pPr>
        <w:pStyle w:val="ListParagraph"/>
        <w:numPr>
          <w:ilvl w:val="1"/>
          <w:numId w:val="1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 emailing, texting, or snap-chatting </w:t>
      </w:r>
      <w:r w:rsidR="00413B0E" w:rsidRPr="00352DEC">
        <w:rPr>
          <w:rFonts w:ascii="Century Gothic" w:hAnsi="Century Gothic"/>
          <w:sz w:val="22"/>
        </w:rPr>
        <w:t xml:space="preserve">parts of your report to someone else! (Yes, that means you must type up the </w:t>
      </w:r>
      <w:r>
        <w:rPr>
          <w:rFonts w:ascii="Century Gothic" w:hAnsi="Century Gothic"/>
          <w:sz w:val="22"/>
        </w:rPr>
        <w:t>data tables and graphs yourself.</w:t>
      </w:r>
      <w:r w:rsidR="00413B0E" w:rsidRPr="00352DEC">
        <w:rPr>
          <w:rFonts w:ascii="Century Gothic" w:hAnsi="Century Gothic"/>
          <w:sz w:val="22"/>
        </w:rPr>
        <w:t>)</w:t>
      </w:r>
    </w:p>
    <w:p w14:paraId="1DCF21A1" w14:textId="77777777" w:rsidR="00352DEC" w:rsidRDefault="00F04486" w:rsidP="00352DEC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</w:rPr>
      </w:pPr>
      <w:r w:rsidRPr="00352DEC">
        <w:rPr>
          <w:rFonts w:ascii="Century Gothic" w:hAnsi="Century Gothic"/>
          <w:sz w:val="22"/>
        </w:rPr>
        <w:t>Reports</w:t>
      </w:r>
      <w:r w:rsidR="00413B0E" w:rsidRPr="00352DEC">
        <w:rPr>
          <w:rFonts w:ascii="Century Gothic" w:hAnsi="Century Gothic"/>
          <w:sz w:val="22"/>
        </w:rPr>
        <w:t xml:space="preserve"> should be </w:t>
      </w:r>
      <w:r w:rsidR="00413B0E" w:rsidRPr="00352DEC">
        <w:rPr>
          <w:rFonts w:ascii="Century Gothic" w:hAnsi="Century Gothic"/>
          <w:b/>
          <w:sz w:val="22"/>
        </w:rPr>
        <w:t>typed</w:t>
      </w:r>
      <w:r w:rsidR="00413B0E" w:rsidRPr="00352DEC">
        <w:rPr>
          <w:rFonts w:ascii="Century Gothic" w:hAnsi="Century Gothic"/>
          <w:sz w:val="22"/>
        </w:rPr>
        <w:t xml:space="preserve"> unless otherwise noted by the teacher. </w:t>
      </w:r>
    </w:p>
    <w:p w14:paraId="2E49DD41" w14:textId="77777777" w:rsidR="00352DEC" w:rsidRPr="0096651D" w:rsidRDefault="00413B0E" w:rsidP="0096651D">
      <w:pPr>
        <w:pStyle w:val="ListParagraph"/>
        <w:numPr>
          <w:ilvl w:val="1"/>
          <w:numId w:val="12"/>
        </w:numPr>
        <w:rPr>
          <w:rFonts w:ascii="Century Gothic" w:hAnsi="Century Gothic"/>
          <w:sz w:val="22"/>
        </w:rPr>
      </w:pPr>
      <w:r w:rsidRPr="00352DEC">
        <w:rPr>
          <w:rFonts w:ascii="Century Gothic" w:hAnsi="Century Gothic"/>
          <w:sz w:val="22"/>
        </w:rPr>
        <w:t>Equations, data tables and graphs may be hand-written neatly in black or blue ink, using a straight edge.</w:t>
      </w:r>
      <w:r w:rsidR="0096651D">
        <w:rPr>
          <w:rFonts w:ascii="Century Gothic" w:hAnsi="Century Gothic"/>
          <w:sz w:val="22"/>
        </w:rPr>
        <w:t xml:space="preserve">  </w:t>
      </w:r>
      <w:r w:rsidRPr="0096651D">
        <w:rPr>
          <w:rFonts w:ascii="Century Gothic" w:hAnsi="Century Gothic"/>
          <w:sz w:val="22"/>
        </w:rPr>
        <w:t xml:space="preserve">However, now is a good time to learn how to use your word processor or Excel to create tables and graphs. </w:t>
      </w:r>
    </w:p>
    <w:p w14:paraId="62B9D031" w14:textId="77777777" w:rsidR="00352DEC" w:rsidRDefault="00352DEC" w:rsidP="00352DEC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Lab-Write up guidelines </w:t>
      </w:r>
      <w:r w:rsidRPr="00352DEC">
        <w:rPr>
          <w:rFonts w:ascii="Century Gothic" w:hAnsi="Century Gothic"/>
          <w:sz w:val="22"/>
        </w:rPr>
        <w:t>will be provid</w:t>
      </w:r>
      <w:r>
        <w:rPr>
          <w:rFonts w:ascii="Century Gothic" w:hAnsi="Century Gothic"/>
          <w:sz w:val="22"/>
        </w:rPr>
        <w:t>ed – keep them somewhere handy.</w:t>
      </w:r>
    </w:p>
    <w:p w14:paraId="0D74CFE1" w14:textId="77777777" w:rsidR="00352DEC" w:rsidRDefault="00352DEC" w:rsidP="00352DEC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</w:rPr>
      </w:pPr>
      <w:r w:rsidRPr="00352DEC">
        <w:rPr>
          <w:rFonts w:ascii="Century Gothic" w:hAnsi="Century Gothic"/>
          <w:b/>
          <w:sz w:val="22"/>
        </w:rPr>
        <w:t>If you miss a lab</w:t>
      </w:r>
      <w:r w:rsidRPr="00352DEC">
        <w:rPr>
          <w:rFonts w:ascii="Century Gothic" w:hAnsi="Century Gothic"/>
          <w:sz w:val="22"/>
        </w:rPr>
        <w:t>, you are sti</w:t>
      </w:r>
      <w:r>
        <w:rPr>
          <w:rFonts w:ascii="Century Gothic" w:hAnsi="Century Gothic"/>
          <w:sz w:val="22"/>
        </w:rPr>
        <w:t xml:space="preserve">ll required to do the write-up </w:t>
      </w:r>
      <w:r w:rsidRPr="00352DEC">
        <w:rPr>
          <w:rFonts w:ascii="Century Gothic" w:hAnsi="Century Gothic"/>
          <w:sz w:val="22"/>
        </w:rPr>
        <w:t>and understand the lab</w:t>
      </w:r>
    </w:p>
    <w:p w14:paraId="5557A9AD" w14:textId="77777777" w:rsidR="007556C6" w:rsidRPr="00352DEC" w:rsidRDefault="007556C6" w:rsidP="007556C6">
      <w:pPr>
        <w:pStyle w:val="ListParagraph"/>
        <w:numPr>
          <w:ilvl w:val="1"/>
          <w:numId w:val="12"/>
        </w:numPr>
        <w:rPr>
          <w:rFonts w:ascii="Century Gothic" w:hAnsi="Century Gothic"/>
          <w:sz w:val="22"/>
        </w:rPr>
      </w:pPr>
      <w:r w:rsidRPr="00352DEC">
        <w:rPr>
          <w:rFonts w:ascii="Century Gothic" w:hAnsi="Century Gothic"/>
          <w:sz w:val="22"/>
        </w:rPr>
        <w:t>Usually we do not have time</w:t>
      </w:r>
      <w:r w:rsidR="009E577F">
        <w:rPr>
          <w:rFonts w:ascii="Century Gothic" w:hAnsi="Century Gothic"/>
          <w:sz w:val="22"/>
        </w:rPr>
        <w:t xml:space="preserve"> or the space</w:t>
      </w:r>
      <w:r w:rsidRPr="00352DEC">
        <w:rPr>
          <w:rFonts w:ascii="Century Gothic" w:hAnsi="Century Gothic"/>
          <w:sz w:val="22"/>
        </w:rPr>
        <w:t xml:space="preserve"> t</w:t>
      </w:r>
      <w:r>
        <w:rPr>
          <w:rFonts w:ascii="Century Gothic" w:hAnsi="Century Gothic"/>
          <w:sz w:val="22"/>
        </w:rPr>
        <w:t>o make up the actual lab itself</w:t>
      </w:r>
      <w:r w:rsidR="009E577F">
        <w:rPr>
          <w:rFonts w:ascii="Century Gothic" w:hAnsi="Century Gothic"/>
          <w:sz w:val="22"/>
        </w:rPr>
        <w:t xml:space="preserve"> safely</w:t>
      </w:r>
      <w:r>
        <w:rPr>
          <w:rFonts w:ascii="Century Gothic" w:hAnsi="Century Gothic"/>
          <w:sz w:val="22"/>
        </w:rPr>
        <w:t>.</w:t>
      </w:r>
    </w:p>
    <w:p w14:paraId="1F1541DE" w14:textId="77777777" w:rsidR="00352DEC" w:rsidRDefault="00352DEC" w:rsidP="00352DEC">
      <w:pPr>
        <w:pStyle w:val="ListParagraph"/>
        <w:numPr>
          <w:ilvl w:val="1"/>
          <w:numId w:val="1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Get the data from a friend.  H</w:t>
      </w:r>
      <w:r w:rsidRPr="00352DEC">
        <w:rPr>
          <w:rFonts w:ascii="Century Gothic" w:hAnsi="Century Gothic"/>
          <w:sz w:val="22"/>
        </w:rPr>
        <w:t xml:space="preserve">and-write it; don’t ask them to send you their data tables, </w:t>
      </w:r>
      <w:r>
        <w:rPr>
          <w:rFonts w:ascii="Century Gothic" w:hAnsi="Century Gothic"/>
          <w:sz w:val="22"/>
        </w:rPr>
        <w:t>and don’t just take a picture.</w:t>
      </w:r>
    </w:p>
    <w:p w14:paraId="0D8CAA55" w14:textId="77777777" w:rsidR="00645664" w:rsidRDefault="00645664" w:rsidP="00645664">
      <w:pPr>
        <w:rPr>
          <w:rFonts w:ascii="Century Gothic" w:hAnsi="Century Gothic"/>
          <w:b/>
          <w:sz w:val="22"/>
        </w:rPr>
      </w:pPr>
    </w:p>
    <w:p w14:paraId="686F39B2" w14:textId="77777777" w:rsidR="00FE414C" w:rsidRPr="007461D1" w:rsidRDefault="00FE414C" w:rsidP="00FE414C">
      <w:pPr>
        <w:rPr>
          <w:rFonts w:ascii="Century Gothic" w:hAnsi="Century Gothic"/>
          <w:b/>
          <w:sz w:val="22"/>
        </w:rPr>
      </w:pPr>
    </w:p>
    <w:p w14:paraId="0E05520F" w14:textId="77777777" w:rsidR="00D97C07" w:rsidRPr="00D26755" w:rsidRDefault="00D97C07" w:rsidP="00D97C07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b/>
        </w:rPr>
        <w:t>REQUIRED ITEMS</w:t>
      </w:r>
      <w:r w:rsidR="00D26755">
        <w:rPr>
          <w:rFonts w:ascii="Century Gothic" w:hAnsi="Century Gothic"/>
          <w:b/>
        </w:rPr>
        <w:t xml:space="preserve">: </w:t>
      </w:r>
      <w:r w:rsidR="00D06D1A" w:rsidRPr="00D06D1A">
        <w:rPr>
          <w:rFonts w:ascii="Century Gothic" w:hAnsi="Century Gothic"/>
        </w:rPr>
        <w:t>B</w:t>
      </w:r>
      <w:r w:rsidRPr="00D26755">
        <w:rPr>
          <w:rFonts w:ascii="Century Gothic" w:hAnsi="Century Gothic"/>
        </w:rPr>
        <w:t>ring these items to class each day</w:t>
      </w:r>
      <w:r w:rsidR="00D06D1A">
        <w:rPr>
          <w:rFonts w:ascii="Century Gothic" w:hAnsi="Century Gothic"/>
        </w:rPr>
        <w:t>.</w:t>
      </w:r>
    </w:p>
    <w:p w14:paraId="7D29CE9B" w14:textId="77777777" w:rsidR="00352DEC" w:rsidRPr="007461D1" w:rsidRDefault="00352DEC">
      <w:pPr>
        <w:rPr>
          <w:rFonts w:ascii="Century Gothic" w:hAnsi="Century Gothic"/>
          <w:b/>
          <w:sz w:val="22"/>
        </w:rPr>
      </w:pPr>
    </w:p>
    <w:p w14:paraId="47E80340" w14:textId="77777777" w:rsidR="004F3E57" w:rsidRPr="007461D1" w:rsidRDefault="004F3E57" w:rsidP="00352DEC">
      <w:pPr>
        <w:tabs>
          <w:tab w:val="left" w:pos="720"/>
        </w:tabs>
        <w:rPr>
          <w:rFonts w:ascii="Century Gothic" w:hAnsi="Century Gothic"/>
          <w:sz w:val="22"/>
        </w:rPr>
        <w:sectPr w:rsidR="004F3E57" w:rsidRPr="007461D1" w:rsidSect="00C81D95">
          <w:footnotePr>
            <w:pos w:val="beneathText"/>
          </w:footnotePr>
          <w:pgSz w:w="12240" w:h="15840"/>
          <w:pgMar w:top="864" w:right="990" w:bottom="720" w:left="900" w:header="720" w:footer="720" w:gutter="0"/>
          <w:cols w:space="720"/>
          <w:docGrid w:linePitch="360"/>
        </w:sectPr>
      </w:pPr>
    </w:p>
    <w:p w14:paraId="2AD17A4E" w14:textId="77777777" w:rsidR="00D84FD4" w:rsidRPr="007461D1" w:rsidRDefault="00D84FD4" w:rsidP="004824A2">
      <w:pPr>
        <w:numPr>
          <w:ilvl w:val="0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scientific or graphing calculator</w:t>
      </w:r>
    </w:p>
    <w:p w14:paraId="414DC3D3" w14:textId="77777777" w:rsidR="00D84FD4" w:rsidRPr="007461D1" w:rsidRDefault="00D84FD4" w:rsidP="004824A2">
      <w:pPr>
        <w:numPr>
          <w:ilvl w:val="0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pencils</w:t>
      </w:r>
    </w:p>
    <w:p w14:paraId="5F5E460C" w14:textId="77777777" w:rsidR="00D84FD4" w:rsidRPr="007461D1" w:rsidRDefault="00BB3268" w:rsidP="004824A2">
      <w:pPr>
        <w:numPr>
          <w:ilvl w:val="0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dark </w:t>
      </w:r>
      <w:r w:rsidR="00D84FD4" w:rsidRPr="007461D1">
        <w:rPr>
          <w:rFonts w:ascii="Century Gothic" w:hAnsi="Century Gothic"/>
          <w:sz w:val="22"/>
        </w:rPr>
        <w:t>blue or black pens for data collection</w:t>
      </w:r>
    </w:p>
    <w:p w14:paraId="3EB236BE" w14:textId="77777777" w:rsidR="00D84FD4" w:rsidRPr="007461D1" w:rsidRDefault="00106F93" w:rsidP="004824A2">
      <w:pPr>
        <w:numPr>
          <w:ilvl w:val="0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 </w:t>
      </w:r>
      <w:r w:rsidR="00D84FD4" w:rsidRPr="007461D1">
        <w:rPr>
          <w:rFonts w:ascii="Century Gothic" w:hAnsi="Century Gothic"/>
          <w:sz w:val="22"/>
        </w:rPr>
        <w:t>red</w:t>
      </w:r>
      <w:r w:rsidR="006918CF">
        <w:rPr>
          <w:rFonts w:ascii="Century Gothic" w:hAnsi="Century Gothic"/>
          <w:sz w:val="22"/>
        </w:rPr>
        <w:t>, purple, orange or green</w:t>
      </w:r>
      <w:r w:rsidR="00D84FD4" w:rsidRPr="007461D1">
        <w:rPr>
          <w:rFonts w:ascii="Century Gothic" w:hAnsi="Century Gothic"/>
          <w:sz w:val="22"/>
        </w:rPr>
        <w:t xml:space="preserve"> pen</w:t>
      </w:r>
      <w:r>
        <w:rPr>
          <w:rFonts w:ascii="Century Gothic" w:hAnsi="Century Gothic"/>
          <w:sz w:val="22"/>
        </w:rPr>
        <w:t xml:space="preserve"> for correcting homework</w:t>
      </w:r>
    </w:p>
    <w:p w14:paraId="55EADE94" w14:textId="77777777" w:rsidR="00D84FD4" w:rsidRPr="007461D1" w:rsidRDefault="00106F93" w:rsidP="004824A2">
      <w:pPr>
        <w:numPr>
          <w:ilvl w:val="0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 </w:t>
      </w:r>
      <w:r w:rsidR="00BB3268">
        <w:rPr>
          <w:rFonts w:ascii="Century Gothic" w:hAnsi="Century Gothic"/>
          <w:sz w:val="22"/>
        </w:rPr>
        <w:t>dry erase marker</w:t>
      </w:r>
    </w:p>
    <w:p w14:paraId="2E69BF84" w14:textId="77777777" w:rsidR="00D84FD4" w:rsidRDefault="00106F93" w:rsidP="004824A2">
      <w:pPr>
        <w:numPr>
          <w:ilvl w:val="0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College-ruled notebook paper</w:t>
      </w:r>
      <w:r w:rsidR="00D84FD4" w:rsidRPr="007461D1">
        <w:rPr>
          <w:rFonts w:ascii="Century Gothic" w:hAnsi="Century Gothic"/>
          <w:sz w:val="22"/>
        </w:rPr>
        <w:t xml:space="preserve"> for homework and notes</w:t>
      </w:r>
    </w:p>
    <w:p w14:paraId="29E4E613" w14:textId="77777777" w:rsidR="00551727" w:rsidRPr="007461D1" w:rsidRDefault="00551727" w:rsidP="00551727">
      <w:pPr>
        <w:numPr>
          <w:ilvl w:val="0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3-ring binder (1.5” or larger)</w:t>
      </w:r>
    </w:p>
    <w:p w14:paraId="4D5B2671" w14:textId="14BAA5C5" w:rsidR="00551727" w:rsidRPr="004824A2" w:rsidRDefault="00551727" w:rsidP="00551727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 w:rsidRPr="004824A2">
        <w:rPr>
          <w:rFonts w:ascii="Century Gothic" w:hAnsi="Century Gothic"/>
          <w:sz w:val="22"/>
          <w:u w:val="single"/>
        </w:rPr>
        <w:t>Suggested Sections</w:t>
      </w:r>
      <w:r w:rsidRPr="004824A2">
        <w:rPr>
          <w:rFonts w:ascii="Century Gothic" w:hAnsi="Century Gothic"/>
          <w:sz w:val="22"/>
        </w:rPr>
        <w:t>: Reference, Objectives, Notes and Daily Work, Labs &amp; Activities.</w:t>
      </w:r>
    </w:p>
    <w:p w14:paraId="3CDE9817" w14:textId="77777777" w:rsidR="00551727" w:rsidRPr="00D26755" w:rsidRDefault="00551727" w:rsidP="00551727">
      <w:pPr>
        <w:numPr>
          <w:ilvl w:val="1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 w:rsidRPr="004824A2">
        <w:rPr>
          <w:rFonts w:ascii="Century Gothic" w:hAnsi="Century Gothic"/>
          <w:i/>
          <w:sz w:val="22"/>
        </w:rPr>
        <w:t>Or you may prefer to divide by unit after the Reference section.</w:t>
      </w:r>
    </w:p>
    <w:p w14:paraId="427D786E" w14:textId="77777777" w:rsidR="00D26755" w:rsidRDefault="00D26755" w:rsidP="00551727">
      <w:pPr>
        <w:numPr>
          <w:ilvl w:val="0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 w:rsidRPr="00D26755">
        <w:rPr>
          <w:rFonts w:ascii="Century Gothic" w:hAnsi="Century Gothic"/>
          <w:i/>
          <w:sz w:val="22"/>
        </w:rPr>
        <w:t>Provided for you:</w:t>
      </w:r>
    </w:p>
    <w:p w14:paraId="6281F823" w14:textId="77777777" w:rsidR="00D26755" w:rsidRDefault="00551727" w:rsidP="00D26755">
      <w:pPr>
        <w:numPr>
          <w:ilvl w:val="1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 xml:space="preserve">Prentice Hall Chemistry. Wilbraham, Staley, Matta, Waterman. © </w:t>
      </w:r>
      <w:r>
        <w:rPr>
          <w:rFonts w:ascii="Century Gothic" w:hAnsi="Century Gothic"/>
          <w:sz w:val="22"/>
        </w:rPr>
        <w:t>2017</w:t>
      </w:r>
    </w:p>
    <w:p w14:paraId="2F19514D" w14:textId="77777777" w:rsidR="00551727" w:rsidRPr="00D26755" w:rsidRDefault="00D26755" w:rsidP="00D26755">
      <w:pPr>
        <w:numPr>
          <w:ilvl w:val="1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 w:rsidRPr="00D06D1A">
        <w:rPr>
          <w:rFonts w:ascii="Century Gothic" w:hAnsi="Century Gothic"/>
          <w:b/>
          <w:i/>
          <w:sz w:val="22"/>
        </w:rPr>
        <w:t>Chemical Splash Goggles-</w:t>
      </w:r>
      <w:r>
        <w:rPr>
          <w:rFonts w:ascii="Century Gothic" w:hAnsi="Century Gothic"/>
          <w:sz w:val="22"/>
        </w:rPr>
        <w:t xml:space="preserve"> </w:t>
      </w:r>
      <w:r w:rsidRPr="00D06D1A">
        <w:rPr>
          <w:rFonts w:ascii="Century Gothic" w:hAnsi="Century Gothic"/>
          <w:i/>
          <w:sz w:val="22"/>
        </w:rPr>
        <w:t>However, I highly recommend purchasing your own.</w:t>
      </w:r>
    </w:p>
    <w:p w14:paraId="7950B0BD" w14:textId="77777777" w:rsidR="00551727" w:rsidRPr="008F415D" w:rsidRDefault="00551727" w:rsidP="00551727">
      <w:pPr>
        <w:pStyle w:val="ListParagraph"/>
        <w:tabs>
          <w:tab w:val="left" w:pos="720"/>
        </w:tabs>
        <w:ind w:left="1440"/>
        <w:rPr>
          <w:rFonts w:ascii="Century Gothic" w:hAnsi="Century Gothic"/>
          <w:sz w:val="22"/>
        </w:rPr>
      </w:pPr>
    </w:p>
    <w:p w14:paraId="27994496" w14:textId="77777777" w:rsidR="006918CF" w:rsidRPr="007461D1" w:rsidRDefault="00551727" w:rsidP="00551727">
      <w:pPr>
        <w:tabs>
          <w:tab w:val="left" w:pos="720"/>
        </w:tabs>
        <w:rPr>
          <w:rFonts w:ascii="Century Gothic" w:hAnsi="Century Gothic"/>
          <w:sz w:val="22"/>
        </w:rPr>
      </w:pPr>
      <w:r w:rsidRPr="00551727">
        <w:rPr>
          <w:rFonts w:ascii="Century Gothic" w:hAnsi="Century Gothic"/>
          <w:b/>
          <w:i/>
          <w:sz w:val="22"/>
        </w:rPr>
        <w:t>Donation items:</w:t>
      </w:r>
      <w:r>
        <w:rPr>
          <w:rFonts w:ascii="Century Gothic" w:hAnsi="Century Gothic"/>
          <w:sz w:val="22"/>
        </w:rPr>
        <w:t xml:space="preserve">  We can’t survive the year without these items.  Please send if you are able.</w:t>
      </w:r>
    </w:p>
    <w:p w14:paraId="3DE90722" w14:textId="77777777" w:rsidR="00D84FD4" w:rsidRPr="007461D1" w:rsidRDefault="00D84FD4" w:rsidP="004824A2">
      <w:pPr>
        <w:numPr>
          <w:ilvl w:val="0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1 box of tissues, if last name begins A-</w:t>
      </w:r>
      <w:r w:rsidR="00D26006">
        <w:rPr>
          <w:rFonts w:ascii="Century Gothic" w:hAnsi="Century Gothic"/>
          <w:sz w:val="22"/>
        </w:rPr>
        <w:t>S</w:t>
      </w:r>
    </w:p>
    <w:p w14:paraId="2FC3789F" w14:textId="77777777" w:rsidR="00D84FD4" w:rsidRDefault="00D84FD4" w:rsidP="004824A2">
      <w:pPr>
        <w:numPr>
          <w:ilvl w:val="0"/>
          <w:numId w:val="13"/>
        </w:numPr>
        <w:tabs>
          <w:tab w:val="left" w:pos="720"/>
        </w:tabs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 xml:space="preserve">1 container of Clorox wipes, if last name begins in </w:t>
      </w:r>
      <w:r w:rsidR="00D26006">
        <w:rPr>
          <w:rFonts w:ascii="Century Gothic" w:hAnsi="Century Gothic"/>
          <w:sz w:val="22"/>
        </w:rPr>
        <w:t>T</w:t>
      </w:r>
      <w:r w:rsidRPr="007461D1">
        <w:rPr>
          <w:rFonts w:ascii="Century Gothic" w:hAnsi="Century Gothic"/>
          <w:sz w:val="22"/>
        </w:rPr>
        <w:t>-Z</w:t>
      </w:r>
    </w:p>
    <w:p w14:paraId="78F73A5C" w14:textId="77777777" w:rsidR="006918CF" w:rsidRPr="007461D1" w:rsidRDefault="006918CF" w:rsidP="006918CF">
      <w:pPr>
        <w:tabs>
          <w:tab w:val="left" w:pos="720"/>
        </w:tabs>
        <w:ind w:left="720"/>
        <w:rPr>
          <w:rFonts w:ascii="Century Gothic" w:hAnsi="Century Gothic"/>
          <w:sz w:val="22"/>
        </w:rPr>
      </w:pPr>
    </w:p>
    <w:p w14:paraId="3F86CA04" w14:textId="77777777" w:rsidR="00352DEC" w:rsidRDefault="00352DEC" w:rsidP="00CD3DB2">
      <w:pPr>
        <w:rPr>
          <w:rFonts w:ascii="Century Gothic" w:hAnsi="Century Gothic"/>
          <w:sz w:val="22"/>
        </w:rPr>
      </w:pPr>
    </w:p>
    <w:p w14:paraId="3100D931" w14:textId="77777777" w:rsidR="00106F93" w:rsidRDefault="00106F93">
      <w:pPr>
        <w:suppressAutoHyphens w:val="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br w:type="page"/>
      </w:r>
    </w:p>
    <w:p w14:paraId="0898E932" w14:textId="77777777" w:rsidR="00CD3DB2" w:rsidRDefault="00CD3DB2" w:rsidP="00CD3DB2">
      <w:pPr>
        <w:rPr>
          <w:rFonts w:ascii="Century Gothic" w:hAnsi="Century Gothic"/>
          <w:b/>
          <w:sz w:val="22"/>
        </w:rPr>
      </w:pPr>
      <w:r w:rsidRPr="007461D1">
        <w:rPr>
          <w:rFonts w:ascii="Century Gothic" w:hAnsi="Century Gothic"/>
          <w:b/>
          <w:sz w:val="22"/>
        </w:rPr>
        <w:lastRenderedPageBreak/>
        <w:t>TEACHER EXPECTATIONS</w:t>
      </w:r>
    </w:p>
    <w:p w14:paraId="6D36E613" w14:textId="77777777" w:rsidR="00352DEC" w:rsidRPr="007461D1" w:rsidRDefault="00352DEC" w:rsidP="00CD3DB2">
      <w:pPr>
        <w:rPr>
          <w:rFonts w:ascii="Century Gothic" w:hAnsi="Century Gothic"/>
          <w:b/>
          <w:sz w:val="22"/>
        </w:rPr>
      </w:pPr>
    </w:p>
    <w:p w14:paraId="6E25489B" w14:textId="77777777" w:rsidR="00CD3DB2" w:rsidRPr="007461D1" w:rsidRDefault="00CD3DB2" w:rsidP="00CD3DB2">
      <w:pPr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I hope you have high expectations of me as well.  As the teacher, I will:</w:t>
      </w:r>
    </w:p>
    <w:p w14:paraId="275F5D1E" w14:textId="77777777" w:rsidR="00CD3DB2" w:rsidRPr="007461D1" w:rsidRDefault="00CD3DB2" w:rsidP="00CD3DB2">
      <w:pPr>
        <w:numPr>
          <w:ilvl w:val="0"/>
          <w:numId w:val="6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Be prepared.</w:t>
      </w:r>
    </w:p>
    <w:p w14:paraId="108416A7" w14:textId="77777777" w:rsidR="00CD3DB2" w:rsidRPr="007461D1" w:rsidRDefault="00CD3DB2" w:rsidP="00CD3DB2">
      <w:pPr>
        <w:numPr>
          <w:ilvl w:val="0"/>
          <w:numId w:val="6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Design fun and engaging lessons.</w:t>
      </w:r>
    </w:p>
    <w:p w14:paraId="3665B479" w14:textId="77777777" w:rsidR="00CD3DB2" w:rsidRPr="007461D1" w:rsidRDefault="00CD3DB2" w:rsidP="00CD3DB2">
      <w:pPr>
        <w:numPr>
          <w:ilvl w:val="0"/>
          <w:numId w:val="6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Exercise fairness and make my expectations clear.</w:t>
      </w:r>
    </w:p>
    <w:p w14:paraId="76C95B72" w14:textId="77777777" w:rsidR="00CD3DB2" w:rsidRPr="007461D1" w:rsidRDefault="00CD3DB2" w:rsidP="00CD3DB2">
      <w:pPr>
        <w:numPr>
          <w:ilvl w:val="0"/>
          <w:numId w:val="6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Make myself available to help students outside of class time.</w:t>
      </w:r>
    </w:p>
    <w:p w14:paraId="25C62E49" w14:textId="77777777" w:rsidR="00231AF0" w:rsidRPr="007461D1" w:rsidRDefault="00CD3DB2" w:rsidP="00CD3DB2">
      <w:pPr>
        <w:numPr>
          <w:ilvl w:val="1"/>
          <w:numId w:val="6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I am available befor</w:t>
      </w:r>
      <w:r w:rsidR="00611DFE" w:rsidRPr="007461D1">
        <w:rPr>
          <w:rFonts w:ascii="Century Gothic" w:hAnsi="Century Gothic"/>
          <w:sz w:val="22"/>
        </w:rPr>
        <w:t>e</w:t>
      </w:r>
      <w:r w:rsidR="0076258B" w:rsidRPr="007461D1">
        <w:rPr>
          <w:rFonts w:ascii="Century Gothic" w:hAnsi="Century Gothic"/>
          <w:sz w:val="22"/>
        </w:rPr>
        <w:t xml:space="preserve"> </w:t>
      </w:r>
      <w:r w:rsidR="00BB3268">
        <w:rPr>
          <w:rFonts w:ascii="Century Gothic" w:hAnsi="Century Gothic"/>
          <w:sz w:val="22"/>
        </w:rPr>
        <w:t xml:space="preserve">school, </w:t>
      </w:r>
      <w:r w:rsidR="00231AF0" w:rsidRPr="007461D1">
        <w:rPr>
          <w:rFonts w:ascii="Century Gothic" w:hAnsi="Century Gothic"/>
          <w:sz w:val="22"/>
        </w:rPr>
        <w:t>after school</w:t>
      </w:r>
      <w:r w:rsidR="00BB3268">
        <w:rPr>
          <w:rFonts w:ascii="Century Gothic" w:hAnsi="Century Gothic"/>
          <w:sz w:val="22"/>
        </w:rPr>
        <w:t>, and during Flex</w:t>
      </w:r>
      <w:r w:rsidR="00231AF0" w:rsidRPr="007461D1">
        <w:rPr>
          <w:rFonts w:ascii="Century Gothic" w:hAnsi="Century Gothic"/>
          <w:sz w:val="22"/>
        </w:rPr>
        <w:t xml:space="preserve"> in Room </w:t>
      </w:r>
      <w:r w:rsidR="008F415D">
        <w:rPr>
          <w:rFonts w:ascii="Century Gothic" w:hAnsi="Century Gothic"/>
          <w:sz w:val="22"/>
        </w:rPr>
        <w:t>2226</w:t>
      </w:r>
      <w:r w:rsidR="00231AF0" w:rsidRPr="007461D1">
        <w:rPr>
          <w:rFonts w:ascii="Century Gothic" w:hAnsi="Century Gothic"/>
          <w:sz w:val="22"/>
        </w:rPr>
        <w:t>.</w:t>
      </w:r>
      <w:r w:rsidR="00645664">
        <w:rPr>
          <w:rFonts w:ascii="Century Gothic" w:hAnsi="Century Gothic"/>
          <w:sz w:val="22"/>
        </w:rPr>
        <w:t xml:space="preserve">  If I am not in Room 2226, try to find me in 2229 </w:t>
      </w:r>
      <w:r w:rsidR="00BB3268">
        <w:rPr>
          <w:rFonts w:ascii="Century Gothic" w:hAnsi="Century Gothic"/>
          <w:sz w:val="22"/>
        </w:rPr>
        <w:t>(M</w:t>
      </w:r>
      <w:r w:rsidR="00551727">
        <w:rPr>
          <w:rFonts w:ascii="Century Gothic" w:hAnsi="Century Gothic"/>
          <w:sz w:val="22"/>
        </w:rPr>
        <w:t>r</w:t>
      </w:r>
      <w:r w:rsidR="00BB3268">
        <w:rPr>
          <w:rFonts w:ascii="Century Gothic" w:hAnsi="Century Gothic"/>
          <w:sz w:val="22"/>
        </w:rPr>
        <w:t xml:space="preserve">s. </w:t>
      </w:r>
      <w:r w:rsidR="00551727">
        <w:rPr>
          <w:rFonts w:ascii="Century Gothic" w:hAnsi="Century Gothic"/>
          <w:sz w:val="22"/>
        </w:rPr>
        <w:t>Malenfant’s</w:t>
      </w:r>
      <w:r w:rsidR="00BB3268">
        <w:rPr>
          <w:rFonts w:ascii="Century Gothic" w:hAnsi="Century Gothic"/>
          <w:sz w:val="22"/>
        </w:rPr>
        <w:t xml:space="preserve"> Room)</w:t>
      </w:r>
      <w:r w:rsidR="00645664">
        <w:rPr>
          <w:rFonts w:ascii="Century Gothic" w:hAnsi="Century Gothic"/>
          <w:sz w:val="22"/>
        </w:rPr>
        <w:t>.</w:t>
      </w:r>
    </w:p>
    <w:p w14:paraId="3EEA6263" w14:textId="77777777" w:rsidR="00CD3DB2" w:rsidRPr="007461D1" w:rsidRDefault="00CD3DB2" w:rsidP="00CD3DB2">
      <w:pPr>
        <w:numPr>
          <w:ilvl w:val="1"/>
          <w:numId w:val="6"/>
        </w:numPr>
        <w:suppressAutoHyphens w:val="0"/>
        <w:rPr>
          <w:rFonts w:ascii="Century Gothic" w:hAnsi="Century Gothic"/>
          <w:sz w:val="22"/>
        </w:rPr>
      </w:pPr>
      <w:r w:rsidRPr="007461D1">
        <w:rPr>
          <w:rFonts w:ascii="Century Gothic" w:hAnsi="Century Gothic"/>
          <w:sz w:val="22"/>
        </w:rPr>
        <w:t>See me if you want to schedule extra tutoring sessions during the times above</w:t>
      </w:r>
      <w:r w:rsidR="00474AB3" w:rsidRPr="007461D1">
        <w:rPr>
          <w:rFonts w:ascii="Century Gothic" w:hAnsi="Century Gothic"/>
          <w:sz w:val="22"/>
        </w:rPr>
        <w:t xml:space="preserve"> or</w:t>
      </w:r>
      <w:r w:rsidRPr="007461D1">
        <w:rPr>
          <w:rFonts w:ascii="Century Gothic" w:hAnsi="Century Gothic"/>
          <w:sz w:val="22"/>
        </w:rPr>
        <w:t xml:space="preserve"> </w:t>
      </w:r>
      <w:r w:rsidR="00240DBE" w:rsidRPr="007461D1">
        <w:rPr>
          <w:rFonts w:ascii="Century Gothic" w:hAnsi="Century Gothic"/>
          <w:sz w:val="22"/>
        </w:rPr>
        <w:t xml:space="preserve">during </w:t>
      </w:r>
      <w:r w:rsidR="00231AF0" w:rsidRPr="007461D1">
        <w:rPr>
          <w:rFonts w:ascii="Century Gothic" w:hAnsi="Century Gothic"/>
          <w:sz w:val="22"/>
        </w:rPr>
        <w:t>my planning periods</w:t>
      </w:r>
      <w:r w:rsidR="00240DBE" w:rsidRPr="007461D1">
        <w:rPr>
          <w:rFonts w:ascii="Century Gothic" w:hAnsi="Century Gothic"/>
          <w:sz w:val="22"/>
        </w:rPr>
        <w:t>.</w:t>
      </w:r>
    </w:p>
    <w:p w14:paraId="40CD4ED3" w14:textId="77777777" w:rsidR="00CD3DB2" w:rsidRPr="007556C6" w:rsidRDefault="00CD3DB2" w:rsidP="00CD3DB2">
      <w:pPr>
        <w:numPr>
          <w:ilvl w:val="1"/>
          <w:numId w:val="6"/>
        </w:numPr>
        <w:suppressAutoHyphens w:val="0"/>
        <w:rPr>
          <w:rFonts w:ascii="Century Gothic" w:hAnsi="Century Gothic"/>
          <w:b/>
          <w:sz w:val="22"/>
        </w:rPr>
      </w:pPr>
      <w:r w:rsidRPr="007461D1">
        <w:rPr>
          <w:rFonts w:ascii="Century Gothic" w:hAnsi="Century Gothic"/>
          <w:sz w:val="22"/>
        </w:rPr>
        <w:t>E</w:t>
      </w:r>
      <w:r w:rsidR="00E66D15" w:rsidRPr="007461D1">
        <w:rPr>
          <w:rFonts w:ascii="Century Gothic" w:hAnsi="Century Gothic"/>
          <w:sz w:val="22"/>
        </w:rPr>
        <w:t>-</w:t>
      </w:r>
      <w:r w:rsidRPr="007461D1">
        <w:rPr>
          <w:rFonts w:ascii="Century Gothic" w:hAnsi="Century Gothic"/>
          <w:sz w:val="22"/>
        </w:rPr>
        <w:t xml:space="preserve">mail is a great </w:t>
      </w:r>
      <w:r w:rsidRPr="007556C6">
        <w:rPr>
          <w:rFonts w:ascii="Century Gothic" w:hAnsi="Century Gothic"/>
          <w:sz w:val="22"/>
        </w:rPr>
        <w:t xml:space="preserve">way to contact me too:  </w:t>
      </w:r>
      <w:r w:rsidRPr="007556C6">
        <w:rPr>
          <w:rFonts w:ascii="Century Gothic" w:hAnsi="Century Gothic"/>
          <w:b/>
          <w:sz w:val="22"/>
        </w:rPr>
        <w:t>JenSmith@asd20.org</w:t>
      </w:r>
    </w:p>
    <w:p w14:paraId="1F55CCD8" w14:textId="77777777" w:rsidR="007556C6" w:rsidRPr="007556C6" w:rsidRDefault="007556C6" w:rsidP="007556C6">
      <w:pPr>
        <w:suppressAutoHyphens w:val="0"/>
        <w:rPr>
          <w:rFonts w:ascii="Century Gothic" w:hAnsi="Century Gothic"/>
        </w:rPr>
      </w:pPr>
    </w:p>
    <w:p w14:paraId="39A04C4B" w14:textId="77777777" w:rsidR="007556C6" w:rsidRDefault="007556C6" w:rsidP="00D65D87">
      <w:pPr>
        <w:suppressAutoHyphens w:val="0"/>
        <w:rPr>
          <w:rFonts w:ascii="Century Gothic" w:hAnsi="Century Gothic"/>
          <w:b/>
          <w:bCs/>
          <w:sz w:val="32"/>
        </w:rPr>
      </w:pPr>
    </w:p>
    <w:p w14:paraId="559B9A35" w14:textId="77777777" w:rsidR="007556C6" w:rsidRDefault="007556C6" w:rsidP="007556C6">
      <w:pPr>
        <w:suppressAutoHyphens w:val="0"/>
        <w:jc w:val="center"/>
        <w:rPr>
          <w:rFonts w:ascii="Century Gothic" w:hAnsi="Century Gothic"/>
          <w:b/>
          <w:bCs/>
          <w:sz w:val="32"/>
        </w:rPr>
      </w:pPr>
    </w:p>
    <w:p w14:paraId="4D77CF9A" w14:textId="77777777" w:rsidR="00645664" w:rsidRPr="002013A9" w:rsidRDefault="00645664" w:rsidP="007556C6">
      <w:pPr>
        <w:suppressAutoHyphens w:val="0"/>
        <w:jc w:val="center"/>
        <w:rPr>
          <w:rFonts w:ascii="Century Gothic" w:hAnsi="Century Gothic"/>
          <w:b/>
        </w:rPr>
      </w:pPr>
      <w:r w:rsidRPr="002013A9">
        <w:rPr>
          <w:rFonts w:ascii="Century Gothic" w:hAnsi="Century Gothic"/>
          <w:b/>
          <w:bCs/>
          <w:sz w:val="32"/>
        </w:rPr>
        <w:t>Chemistry Sequence</w:t>
      </w:r>
      <w:r w:rsidR="00FB00E1">
        <w:rPr>
          <w:rFonts w:ascii="Century Gothic" w:hAnsi="Century Gothic"/>
          <w:b/>
          <w:bCs/>
          <w:sz w:val="32"/>
        </w:rPr>
        <w:t xml:space="preserve"> of Units</w:t>
      </w:r>
    </w:p>
    <w:p w14:paraId="08641373" w14:textId="6ED6ABF6" w:rsidR="00645664" w:rsidRPr="002013A9" w:rsidRDefault="00645664" w:rsidP="00645664">
      <w:pPr>
        <w:ind w:left="360"/>
        <w:jc w:val="center"/>
        <w:rPr>
          <w:rFonts w:ascii="Century Gothic" w:hAnsi="Century Gothic"/>
          <w:sz w:val="28"/>
        </w:rPr>
      </w:pPr>
      <w:r w:rsidRPr="00D26755">
        <w:rPr>
          <w:rFonts w:ascii="Century Gothic" w:hAnsi="Century Gothic"/>
          <w:sz w:val="28"/>
        </w:rPr>
        <w:t>20</w:t>
      </w:r>
      <w:r w:rsidR="00D26755" w:rsidRPr="00D26755">
        <w:rPr>
          <w:rFonts w:ascii="Century Gothic" w:hAnsi="Century Gothic"/>
          <w:sz w:val="28"/>
        </w:rPr>
        <w:t>2</w:t>
      </w:r>
      <w:r w:rsidR="00A34B45">
        <w:rPr>
          <w:rFonts w:ascii="Century Gothic" w:hAnsi="Century Gothic"/>
          <w:sz w:val="28"/>
        </w:rPr>
        <w:t>2</w:t>
      </w:r>
      <w:r w:rsidRPr="00D26755">
        <w:rPr>
          <w:rFonts w:ascii="Century Gothic" w:hAnsi="Century Gothic"/>
          <w:sz w:val="28"/>
        </w:rPr>
        <w:t>-20</w:t>
      </w:r>
      <w:r w:rsidR="00334FFF" w:rsidRPr="00D26755">
        <w:rPr>
          <w:rFonts w:ascii="Century Gothic" w:hAnsi="Century Gothic"/>
          <w:sz w:val="28"/>
        </w:rPr>
        <w:t>2</w:t>
      </w:r>
      <w:r w:rsidR="00A34B45">
        <w:rPr>
          <w:rFonts w:ascii="Century Gothic" w:hAnsi="Century Gothic"/>
          <w:sz w:val="28"/>
        </w:rPr>
        <w:t>3</w:t>
      </w:r>
    </w:p>
    <w:p w14:paraId="024AE7B7" w14:textId="77777777" w:rsidR="002013A9" w:rsidRPr="002013A9" w:rsidRDefault="002013A9" w:rsidP="002013A9">
      <w:pPr>
        <w:pStyle w:val="Heading1"/>
        <w:numPr>
          <w:ilvl w:val="0"/>
          <w:numId w:val="0"/>
        </w:numPr>
        <w:ind w:left="360"/>
        <w:jc w:val="center"/>
        <w:rPr>
          <w:b w:val="0"/>
          <w:bCs/>
          <w:sz w:val="22"/>
        </w:rPr>
      </w:pPr>
    </w:p>
    <w:p w14:paraId="0EA80F28" w14:textId="77777777" w:rsidR="008F415D" w:rsidRPr="008F415D" w:rsidRDefault="00FB00E1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Ch. 1, 2: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F415D" w:rsidRPr="008F415D">
        <w:rPr>
          <w:rFonts w:ascii="Century Gothic" w:hAnsi="Century Gothic"/>
        </w:rPr>
        <w:t>Introduction to Chem</w:t>
      </w:r>
      <w:r w:rsidR="008F415D">
        <w:rPr>
          <w:rFonts w:ascii="Century Gothic" w:hAnsi="Century Gothic"/>
        </w:rPr>
        <w:t>istry</w:t>
      </w:r>
      <w:r w:rsidR="00D06D1A">
        <w:rPr>
          <w:rFonts w:ascii="Century Gothic" w:hAnsi="Century Gothic"/>
        </w:rPr>
        <w:t xml:space="preserve"> and Lab Safety</w:t>
      </w:r>
      <w:r w:rsidR="008F415D">
        <w:rPr>
          <w:rFonts w:ascii="Century Gothic" w:hAnsi="Century Gothic"/>
        </w:rPr>
        <w:tab/>
      </w:r>
      <w:r w:rsidR="008F415D">
        <w:rPr>
          <w:rFonts w:ascii="Century Gothic" w:hAnsi="Century Gothic"/>
        </w:rPr>
        <w:tab/>
      </w:r>
      <w:r w:rsidR="008F415D">
        <w:rPr>
          <w:rFonts w:ascii="Century Gothic" w:hAnsi="Century Gothic"/>
        </w:rPr>
        <w:tab/>
      </w:r>
      <w:r w:rsidR="008F415D" w:rsidRPr="008F415D">
        <w:rPr>
          <w:rFonts w:ascii="Century Gothic" w:hAnsi="Century Gothic"/>
        </w:rPr>
        <w:tab/>
      </w:r>
    </w:p>
    <w:p w14:paraId="605A236F" w14:textId="77777777" w:rsidR="008F415D" w:rsidRPr="008F415D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>Ch. 3</w:t>
      </w:r>
      <w:r w:rsidR="00334FFF">
        <w:rPr>
          <w:rFonts w:ascii="Century Gothic" w:hAnsi="Century Gothic"/>
        </w:rPr>
        <w:t>, 10</w:t>
      </w:r>
      <w:r w:rsidRPr="008F415D">
        <w:rPr>
          <w:rFonts w:ascii="Century Gothic" w:hAnsi="Century Gothic"/>
        </w:rPr>
        <w:t xml:space="preserve">: </w:t>
      </w:r>
      <w:r w:rsidR="00FB00E1">
        <w:rPr>
          <w:rFonts w:ascii="Century Gothic" w:hAnsi="Century Gothic"/>
        </w:rPr>
        <w:tab/>
      </w:r>
      <w:r w:rsidRPr="008F415D">
        <w:rPr>
          <w:rFonts w:ascii="Century Gothic" w:hAnsi="Century Gothic"/>
        </w:rPr>
        <w:t>Measuremen</w:t>
      </w:r>
      <w:r>
        <w:rPr>
          <w:rFonts w:ascii="Century Gothic" w:hAnsi="Century Gothic"/>
        </w:rPr>
        <w:t>t</w:t>
      </w:r>
      <w:r w:rsidR="00334FFF">
        <w:rPr>
          <w:rFonts w:ascii="Century Gothic" w:hAnsi="Century Gothic"/>
        </w:rPr>
        <w:t xml:space="preserve"> and </w:t>
      </w:r>
      <w:r w:rsidR="00F52A52">
        <w:rPr>
          <w:rFonts w:ascii="Century Gothic" w:hAnsi="Century Gothic"/>
        </w:rPr>
        <w:t>Avogadro’s Number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</w:p>
    <w:p w14:paraId="7D0E491D" w14:textId="77777777" w:rsidR="008F415D" w:rsidRPr="008F415D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 xml:space="preserve">Ch. 4, 5: </w:t>
      </w:r>
      <w:r w:rsidR="00FB00E1">
        <w:rPr>
          <w:rFonts w:ascii="Century Gothic" w:hAnsi="Century Gothic"/>
        </w:rPr>
        <w:tab/>
      </w:r>
      <w:r w:rsidR="00FB00E1">
        <w:rPr>
          <w:rFonts w:ascii="Century Gothic" w:hAnsi="Century Gothic"/>
        </w:rPr>
        <w:tab/>
      </w:r>
      <w:r w:rsidRPr="008F415D">
        <w:rPr>
          <w:rFonts w:ascii="Century Gothic" w:hAnsi="Century Gothic"/>
        </w:rPr>
        <w:t>Atomic Structure and Th</w:t>
      </w:r>
      <w:r>
        <w:rPr>
          <w:rFonts w:ascii="Century Gothic" w:hAnsi="Century Gothic"/>
        </w:rPr>
        <w:t xml:space="preserve">eory </w:t>
      </w:r>
      <w:r>
        <w:rPr>
          <w:rFonts w:ascii="Century Gothic" w:hAnsi="Century Gothic"/>
        </w:rPr>
        <w:tab/>
      </w:r>
    </w:p>
    <w:p w14:paraId="2817DE0A" w14:textId="77777777" w:rsidR="008F415D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 xml:space="preserve">Ch. 6: </w:t>
      </w:r>
      <w:r w:rsidR="00FB00E1">
        <w:rPr>
          <w:rFonts w:ascii="Century Gothic" w:hAnsi="Century Gothic"/>
        </w:rPr>
        <w:tab/>
      </w:r>
      <w:r w:rsidR="00FB00E1">
        <w:rPr>
          <w:rFonts w:ascii="Century Gothic" w:hAnsi="Century Gothic"/>
        </w:rPr>
        <w:tab/>
      </w:r>
      <w:r w:rsidRPr="008F415D">
        <w:rPr>
          <w:rFonts w:ascii="Century Gothic" w:hAnsi="Century Gothic"/>
        </w:rPr>
        <w:t>The Periodic Ta</w:t>
      </w:r>
      <w:r>
        <w:rPr>
          <w:rFonts w:ascii="Century Gothic" w:hAnsi="Century Gothic"/>
        </w:rPr>
        <w:t xml:space="preserve">ble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36ADECE4" w14:textId="77777777" w:rsidR="008F415D" w:rsidRPr="008F415D" w:rsidRDefault="00D06D1A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 xml:space="preserve">Ch. 7, 9: </w:t>
      </w:r>
      <w:r w:rsidR="00FB00E1">
        <w:rPr>
          <w:rFonts w:ascii="Century Gothic" w:hAnsi="Century Gothic"/>
        </w:rPr>
        <w:tab/>
      </w:r>
      <w:r w:rsidR="00FB00E1">
        <w:rPr>
          <w:rFonts w:ascii="Century Gothic" w:hAnsi="Century Gothic"/>
        </w:rPr>
        <w:tab/>
      </w:r>
      <w:r w:rsidRPr="008F415D">
        <w:rPr>
          <w:rFonts w:ascii="Century Gothic" w:hAnsi="Century Gothic"/>
        </w:rPr>
        <w:t>Ionic Compo</w:t>
      </w:r>
      <w:r>
        <w:rPr>
          <w:rFonts w:ascii="Century Gothic" w:hAnsi="Century Gothic"/>
        </w:rPr>
        <w:t>unds</w:t>
      </w:r>
      <w:r w:rsidR="008F415D" w:rsidRPr="008F415D">
        <w:rPr>
          <w:rFonts w:ascii="Century Gothic" w:hAnsi="Century Gothic"/>
        </w:rPr>
        <w:tab/>
      </w:r>
      <w:r w:rsidR="008F415D">
        <w:rPr>
          <w:rFonts w:ascii="Century Gothic" w:hAnsi="Century Gothic"/>
        </w:rPr>
        <w:tab/>
      </w:r>
      <w:r w:rsidR="008F415D">
        <w:rPr>
          <w:rFonts w:ascii="Century Gothic" w:hAnsi="Century Gothic"/>
        </w:rPr>
        <w:tab/>
      </w:r>
      <w:r w:rsidR="008F415D">
        <w:rPr>
          <w:rFonts w:ascii="Century Gothic" w:hAnsi="Century Gothic"/>
        </w:rPr>
        <w:tab/>
      </w:r>
      <w:r w:rsidR="008F415D" w:rsidRPr="008F415D">
        <w:rPr>
          <w:rFonts w:ascii="Century Gothic" w:hAnsi="Century Gothic"/>
        </w:rPr>
        <w:tab/>
      </w:r>
    </w:p>
    <w:p w14:paraId="4965B6B4" w14:textId="77777777" w:rsidR="00D06D1A" w:rsidRDefault="00D06D1A" w:rsidP="00D06D1A">
      <w:pPr>
        <w:pBdr>
          <w:bottom w:val="double" w:sz="6" w:space="1" w:color="auto"/>
        </w:pBdr>
        <w:tabs>
          <w:tab w:val="left" w:pos="1035"/>
        </w:tabs>
        <w:contextualSpacing/>
        <w:jc w:val="center"/>
        <w:rPr>
          <w:rFonts w:ascii="Century Gothic" w:hAnsi="Century Gothic"/>
          <w:b/>
          <w:i/>
        </w:rPr>
      </w:pPr>
    </w:p>
    <w:p w14:paraId="5E1EE2FE" w14:textId="0D1AD334" w:rsidR="00D06D1A" w:rsidRDefault="00D06D1A" w:rsidP="00D06D1A">
      <w:pPr>
        <w:pBdr>
          <w:bottom w:val="double" w:sz="6" w:space="1" w:color="auto"/>
        </w:pBdr>
        <w:tabs>
          <w:tab w:val="left" w:pos="1035"/>
        </w:tabs>
        <w:contextualSpacing/>
        <w:jc w:val="center"/>
        <w:rPr>
          <w:rFonts w:ascii="Century Gothic" w:hAnsi="Century Gothic"/>
          <w:b/>
          <w:i/>
        </w:rPr>
      </w:pPr>
      <w:r w:rsidRPr="008F415D">
        <w:rPr>
          <w:rFonts w:ascii="Century Gothic" w:hAnsi="Century Gothic"/>
          <w:b/>
          <w:i/>
        </w:rPr>
        <w:t xml:space="preserve">Mole Day celebration on </w:t>
      </w:r>
      <w:r w:rsidRPr="00D26755">
        <w:rPr>
          <w:rFonts w:ascii="Century Gothic" w:hAnsi="Century Gothic"/>
          <w:b/>
          <w:i/>
        </w:rPr>
        <w:t>Friday, Oct. 2</w:t>
      </w:r>
      <w:r w:rsidR="00870DC8">
        <w:rPr>
          <w:rFonts w:ascii="Century Gothic" w:hAnsi="Century Gothic"/>
          <w:b/>
          <w:i/>
        </w:rPr>
        <w:t>1</w:t>
      </w:r>
      <w:r w:rsidR="006F587E">
        <w:rPr>
          <w:rFonts w:ascii="Century Gothic" w:hAnsi="Century Gothic"/>
          <w:b/>
          <w:i/>
        </w:rPr>
        <w:t xml:space="preserve"> or Monday, Oct. 2</w:t>
      </w:r>
      <w:r w:rsidR="00870DC8">
        <w:rPr>
          <w:rFonts w:ascii="Century Gothic" w:hAnsi="Century Gothic"/>
          <w:b/>
          <w:i/>
        </w:rPr>
        <w:t>4</w:t>
      </w:r>
    </w:p>
    <w:p w14:paraId="61F70EAD" w14:textId="77777777" w:rsidR="00D06D1A" w:rsidRDefault="00D06D1A" w:rsidP="00D06D1A">
      <w:pPr>
        <w:pBdr>
          <w:bottom w:val="double" w:sz="6" w:space="1" w:color="auto"/>
        </w:pBdr>
        <w:tabs>
          <w:tab w:val="left" w:pos="1035"/>
        </w:tabs>
        <w:contextualSpacing/>
        <w:jc w:val="center"/>
        <w:rPr>
          <w:rFonts w:ascii="Century Gothic" w:hAnsi="Century Gothic"/>
          <w:b/>
          <w:i/>
        </w:rPr>
      </w:pPr>
    </w:p>
    <w:p w14:paraId="5DFAEBF8" w14:textId="77777777" w:rsidR="008F415D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 xml:space="preserve">Ch. 8, 9, 15: </w:t>
      </w:r>
      <w:r w:rsidR="00FB00E1">
        <w:rPr>
          <w:rFonts w:ascii="Century Gothic" w:hAnsi="Century Gothic"/>
        </w:rPr>
        <w:tab/>
      </w:r>
      <w:r w:rsidRPr="008F415D">
        <w:rPr>
          <w:rFonts w:ascii="Century Gothic" w:hAnsi="Century Gothic"/>
        </w:rPr>
        <w:t>Covalent Compound</w:t>
      </w:r>
      <w:r w:rsidR="00334FFF">
        <w:rPr>
          <w:rFonts w:ascii="Century Gothic" w:hAnsi="Century Gothic"/>
        </w:rPr>
        <w:t>s, Intermolecular Forces</w:t>
      </w:r>
    </w:p>
    <w:p w14:paraId="7E3B8339" w14:textId="77777777" w:rsidR="00D06D1A" w:rsidRDefault="00D06D1A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D06D1A">
        <w:rPr>
          <w:rFonts w:ascii="Century Gothic" w:hAnsi="Century Gothic"/>
        </w:rPr>
        <w:t>Ch. 22:</w:t>
      </w:r>
      <w:r>
        <w:rPr>
          <w:rFonts w:ascii="Century Gothic" w:hAnsi="Century Gothic"/>
        </w:rPr>
        <w:t xml:space="preserve"> </w:t>
      </w:r>
      <w:r w:rsidR="00FB00E1">
        <w:rPr>
          <w:rFonts w:ascii="Century Gothic" w:hAnsi="Century Gothic"/>
        </w:rPr>
        <w:tab/>
      </w:r>
      <w:r w:rsidR="00FB00E1">
        <w:rPr>
          <w:rFonts w:ascii="Century Gothic" w:hAnsi="Century Gothic"/>
        </w:rPr>
        <w:tab/>
      </w:r>
      <w:r>
        <w:rPr>
          <w:rFonts w:ascii="Century Gothic" w:hAnsi="Century Gothic"/>
        </w:rPr>
        <w:t>Organic and Polymers</w:t>
      </w:r>
    </w:p>
    <w:p w14:paraId="2D338FF1" w14:textId="3296F4B7" w:rsidR="00A34B45" w:rsidRDefault="00A34B45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>Ch. 10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The Mole and Chemical Quantities</w:t>
      </w:r>
    </w:p>
    <w:p w14:paraId="4C2624C2" w14:textId="77777777" w:rsidR="00D06D1A" w:rsidRPr="008F415D" w:rsidRDefault="00D06D1A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</w:p>
    <w:p w14:paraId="6E5CF479" w14:textId="6F731CB1" w:rsidR="008F415D" w:rsidRDefault="00D26755" w:rsidP="008F415D">
      <w:pPr>
        <w:pBdr>
          <w:bottom w:val="double" w:sz="6" w:space="1" w:color="auto"/>
        </w:pBdr>
        <w:tabs>
          <w:tab w:val="left" w:pos="1035"/>
        </w:tabs>
        <w:contextualSpacing/>
        <w:jc w:val="center"/>
        <w:rPr>
          <w:rFonts w:ascii="Century Gothic" w:hAnsi="Century Gothic"/>
          <w:b/>
          <w:i/>
        </w:rPr>
      </w:pPr>
      <w:r w:rsidRPr="00D26755">
        <w:rPr>
          <w:rFonts w:ascii="Century Gothic" w:hAnsi="Century Gothic"/>
          <w:b/>
          <w:i/>
        </w:rPr>
        <w:t xml:space="preserve">FINAL REVIEW: </w:t>
      </w:r>
      <w:r w:rsidR="006F587E">
        <w:rPr>
          <w:rFonts w:ascii="Century Gothic" w:hAnsi="Century Gothic"/>
          <w:b/>
          <w:i/>
        </w:rPr>
        <w:t>TBA</w:t>
      </w:r>
      <w:r w:rsidR="006F587E">
        <w:rPr>
          <w:rFonts w:ascii="Century Gothic" w:hAnsi="Century Gothic"/>
          <w:b/>
          <w:i/>
        </w:rPr>
        <w:tab/>
      </w:r>
      <w:r w:rsidR="008F415D" w:rsidRPr="00D26755">
        <w:rPr>
          <w:rFonts w:ascii="Century Gothic" w:hAnsi="Century Gothic"/>
          <w:b/>
          <w:i/>
        </w:rPr>
        <w:tab/>
        <w:t xml:space="preserve">FINAL EXAMS: </w:t>
      </w:r>
      <w:r w:rsidR="006F587E">
        <w:rPr>
          <w:rFonts w:ascii="Century Gothic" w:hAnsi="Century Gothic"/>
          <w:b/>
          <w:i/>
        </w:rPr>
        <w:t>TBA</w:t>
      </w:r>
    </w:p>
    <w:p w14:paraId="7F1BC987" w14:textId="77777777" w:rsidR="008F415D" w:rsidRPr="008F415D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jc w:val="center"/>
        <w:rPr>
          <w:rFonts w:ascii="Century Gothic" w:hAnsi="Century Gothic"/>
          <w:b/>
          <w:i/>
        </w:rPr>
      </w:pPr>
    </w:p>
    <w:p w14:paraId="680F3EBF" w14:textId="77777777" w:rsidR="008F415D" w:rsidRPr="008F415D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 xml:space="preserve">Ch. 11: </w:t>
      </w:r>
      <w:r w:rsidR="00FB00E1">
        <w:rPr>
          <w:rFonts w:ascii="Century Gothic" w:hAnsi="Century Gothic"/>
        </w:rPr>
        <w:tab/>
      </w:r>
      <w:r w:rsidR="00FB00E1">
        <w:rPr>
          <w:rFonts w:ascii="Century Gothic" w:hAnsi="Century Gothic"/>
        </w:rPr>
        <w:tab/>
      </w:r>
      <w:r w:rsidRPr="008F415D">
        <w:rPr>
          <w:rFonts w:ascii="Century Gothic" w:hAnsi="Century Gothic"/>
        </w:rPr>
        <w:t xml:space="preserve">Chemical Reactions </w:t>
      </w:r>
      <w:r>
        <w:rPr>
          <w:rFonts w:ascii="Century Gothic" w:hAnsi="Century Gothic"/>
        </w:rPr>
        <w:t>&amp;</w:t>
      </w:r>
      <w:r w:rsidRPr="008F415D">
        <w:rPr>
          <w:rFonts w:ascii="Century Gothic" w:hAnsi="Century Gothic"/>
        </w:rPr>
        <w:t xml:space="preserve"> Equa</w:t>
      </w:r>
      <w:r>
        <w:rPr>
          <w:rFonts w:ascii="Century Gothic" w:hAnsi="Century Gothic"/>
        </w:rPr>
        <w:t xml:space="preserve">tions </w:t>
      </w:r>
      <w:r>
        <w:rPr>
          <w:rFonts w:ascii="Century Gothic" w:hAnsi="Century Gothic"/>
        </w:rPr>
        <w:tab/>
      </w:r>
      <w:r w:rsidRPr="008F415D">
        <w:rPr>
          <w:rFonts w:ascii="Century Gothic" w:hAnsi="Century Gothic"/>
        </w:rPr>
        <w:tab/>
      </w:r>
    </w:p>
    <w:p w14:paraId="58C01B65" w14:textId="77CC0249" w:rsidR="008F415D" w:rsidRPr="008F415D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>Ch. 1</w:t>
      </w:r>
      <w:r w:rsidR="00A34B45">
        <w:rPr>
          <w:rFonts w:ascii="Century Gothic" w:hAnsi="Century Gothic"/>
        </w:rPr>
        <w:t>2</w:t>
      </w:r>
      <w:r w:rsidRPr="008F415D">
        <w:rPr>
          <w:rFonts w:ascii="Century Gothic" w:hAnsi="Century Gothic"/>
        </w:rPr>
        <w:t xml:space="preserve">: </w:t>
      </w:r>
      <w:r w:rsidR="00FB00E1">
        <w:rPr>
          <w:rFonts w:ascii="Century Gothic" w:hAnsi="Century Gothic"/>
        </w:rPr>
        <w:tab/>
      </w:r>
      <w:r w:rsidR="00A34B45">
        <w:rPr>
          <w:rFonts w:ascii="Century Gothic" w:hAnsi="Century Gothic"/>
        </w:rPr>
        <w:tab/>
      </w:r>
      <w:r w:rsidR="008E6F6F">
        <w:rPr>
          <w:rFonts w:ascii="Century Gothic" w:hAnsi="Century Gothic"/>
        </w:rPr>
        <w:t>Stoichiometry</w:t>
      </w:r>
    </w:p>
    <w:p w14:paraId="5CE7DAAA" w14:textId="77777777" w:rsidR="008F415D" w:rsidRPr="008F415D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 xml:space="preserve">Ch. 13, 14: </w:t>
      </w:r>
      <w:r w:rsidR="00FB00E1">
        <w:rPr>
          <w:rFonts w:ascii="Century Gothic" w:hAnsi="Century Gothic"/>
        </w:rPr>
        <w:tab/>
      </w:r>
      <w:r w:rsidRPr="008F415D">
        <w:rPr>
          <w:rFonts w:ascii="Century Gothic" w:hAnsi="Century Gothic"/>
        </w:rPr>
        <w:t>States of Matter, Gas</w:t>
      </w:r>
      <w:r>
        <w:rPr>
          <w:rFonts w:ascii="Century Gothic" w:hAnsi="Century Gothic"/>
        </w:rPr>
        <w:t xml:space="preserve"> Laws </w:t>
      </w:r>
    </w:p>
    <w:p w14:paraId="79188C1D" w14:textId="77777777" w:rsidR="00CE41D6" w:rsidRDefault="00CE41D6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 xml:space="preserve">Ch. 17: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F415D">
        <w:rPr>
          <w:rFonts w:ascii="Century Gothic" w:hAnsi="Century Gothic"/>
        </w:rPr>
        <w:t>Thermochemi</w:t>
      </w:r>
      <w:r>
        <w:rPr>
          <w:rFonts w:ascii="Century Gothic" w:hAnsi="Century Gothic"/>
        </w:rPr>
        <w:t>stry</w:t>
      </w:r>
    </w:p>
    <w:p w14:paraId="45BC97F4" w14:textId="4FF4B034" w:rsidR="008F415D" w:rsidRPr="008F415D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 xml:space="preserve">Ch. 15, 16: </w:t>
      </w:r>
      <w:r w:rsidR="00FB00E1">
        <w:rPr>
          <w:rFonts w:ascii="Century Gothic" w:hAnsi="Century Gothic"/>
        </w:rPr>
        <w:tab/>
      </w:r>
      <w:r w:rsidRPr="008F415D">
        <w:rPr>
          <w:rFonts w:ascii="Century Gothic" w:hAnsi="Century Gothic"/>
        </w:rPr>
        <w:t xml:space="preserve">Mixtures &amp; Solutions </w:t>
      </w:r>
      <w:r w:rsidRPr="008F415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6F1E5091" w14:textId="77777777" w:rsidR="008F415D" w:rsidRPr="008F415D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 xml:space="preserve">Ch. 18: </w:t>
      </w:r>
      <w:r w:rsidR="00FB00E1">
        <w:rPr>
          <w:rFonts w:ascii="Century Gothic" w:hAnsi="Century Gothic"/>
        </w:rPr>
        <w:tab/>
      </w:r>
      <w:r w:rsidR="00FB00E1">
        <w:rPr>
          <w:rFonts w:ascii="Century Gothic" w:hAnsi="Century Gothic"/>
        </w:rPr>
        <w:tab/>
      </w:r>
      <w:r w:rsidRPr="008F415D">
        <w:rPr>
          <w:rFonts w:ascii="Century Gothic" w:hAnsi="Century Gothic"/>
        </w:rPr>
        <w:t>Kinetics and Equilib</w:t>
      </w:r>
      <w:r>
        <w:rPr>
          <w:rFonts w:ascii="Century Gothic" w:hAnsi="Century Gothic"/>
        </w:rPr>
        <w:t xml:space="preserve">rium </w:t>
      </w:r>
      <w:r w:rsidRPr="008F415D">
        <w:rPr>
          <w:rFonts w:ascii="Century Gothic" w:hAnsi="Century Gothic"/>
        </w:rPr>
        <w:t xml:space="preserve"> </w:t>
      </w:r>
    </w:p>
    <w:p w14:paraId="7905BE36" w14:textId="77777777" w:rsidR="00D06D1A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 xml:space="preserve">Ch. 19: </w:t>
      </w:r>
      <w:r w:rsidR="00FB00E1">
        <w:rPr>
          <w:rFonts w:ascii="Century Gothic" w:hAnsi="Century Gothic"/>
        </w:rPr>
        <w:tab/>
      </w:r>
      <w:r w:rsidR="00FB00E1">
        <w:rPr>
          <w:rFonts w:ascii="Century Gothic" w:hAnsi="Century Gothic"/>
        </w:rPr>
        <w:tab/>
      </w:r>
      <w:r w:rsidRPr="008F415D">
        <w:rPr>
          <w:rFonts w:ascii="Century Gothic" w:hAnsi="Century Gothic"/>
        </w:rPr>
        <w:t>Acids and B</w:t>
      </w:r>
      <w:r>
        <w:rPr>
          <w:rFonts w:ascii="Century Gothic" w:hAnsi="Century Gothic"/>
        </w:rPr>
        <w:t>ases</w:t>
      </w:r>
    </w:p>
    <w:p w14:paraId="6C5F216A" w14:textId="4BC1E5FE" w:rsidR="008F415D" w:rsidRPr="008F415D" w:rsidRDefault="00D06D1A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Ch. 20, 21: </w:t>
      </w:r>
      <w:r w:rsidR="00FB00E1">
        <w:rPr>
          <w:rFonts w:ascii="Century Gothic" w:hAnsi="Century Gothic"/>
        </w:rPr>
        <w:tab/>
      </w:r>
      <w:r>
        <w:rPr>
          <w:rFonts w:ascii="Century Gothic" w:hAnsi="Century Gothic"/>
        </w:rPr>
        <w:t>Redox and Electrochemistry</w:t>
      </w:r>
      <w:r w:rsidR="008F415D">
        <w:rPr>
          <w:rFonts w:ascii="Century Gothic" w:hAnsi="Century Gothic"/>
        </w:rPr>
        <w:t xml:space="preserve"> </w:t>
      </w:r>
      <w:r w:rsidR="00A34B45">
        <w:rPr>
          <w:rFonts w:ascii="Century Gothic" w:hAnsi="Century Gothic"/>
        </w:rPr>
        <w:t>(if time)</w:t>
      </w:r>
      <w:r w:rsidR="008F415D">
        <w:rPr>
          <w:rFonts w:ascii="Century Gothic" w:hAnsi="Century Gothic"/>
        </w:rPr>
        <w:tab/>
      </w:r>
      <w:r w:rsidR="008F415D">
        <w:rPr>
          <w:rFonts w:ascii="Century Gothic" w:hAnsi="Century Gothic"/>
        </w:rPr>
        <w:tab/>
      </w:r>
      <w:r w:rsidR="008F415D">
        <w:rPr>
          <w:rFonts w:ascii="Century Gothic" w:hAnsi="Century Gothic"/>
        </w:rPr>
        <w:tab/>
      </w:r>
    </w:p>
    <w:p w14:paraId="1891CCD5" w14:textId="77777777" w:rsidR="008F415D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 xml:space="preserve">Ch. 25: </w:t>
      </w:r>
      <w:r w:rsidR="00FB00E1">
        <w:rPr>
          <w:rFonts w:ascii="Century Gothic" w:hAnsi="Century Gothic"/>
        </w:rPr>
        <w:tab/>
      </w:r>
      <w:r w:rsidR="00FB00E1">
        <w:rPr>
          <w:rFonts w:ascii="Century Gothic" w:hAnsi="Century Gothic"/>
        </w:rPr>
        <w:tab/>
      </w:r>
      <w:r w:rsidRPr="008F415D">
        <w:rPr>
          <w:rFonts w:ascii="Century Gothic" w:hAnsi="Century Gothic"/>
        </w:rPr>
        <w:t>Nuclear Che</w:t>
      </w:r>
      <w:r>
        <w:rPr>
          <w:rFonts w:ascii="Century Gothic" w:hAnsi="Century Gothic"/>
        </w:rPr>
        <w:t>mistry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C6BBB75" w14:textId="77777777" w:rsidR="008F415D" w:rsidRPr="008F415D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rPr>
          <w:rFonts w:ascii="Century Gothic" w:hAnsi="Century Gothic"/>
        </w:rPr>
      </w:pPr>
      <w:r w:rsidRPr="008F415D">
        <w:rPr>
          <w:rFonts w:ascii="Century Gothic" w:hAnsi="Century Gothic"/>
        </w:rPr>
        <w:tab/>
      </w:r>
    </w:p>
    <w:p w14:paraId="3C033432" w14:textId="6C58D6D5" w:rsidR="00D65D87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jc w:val="center"/>
        <w:rPr>
          <w:rFonts w:ascii="Century Gothic" w:hAnsi="Century Gothic"/>
          <w:b/>
          <w:i/>
        </w:rPr>
      </w:pPr>
      <w:r w:rsidRPr="008F415D">
        <w:rPr>
          <w:rFonts w:ascii="Century Gothic" w:hAnsi="Century Gothic"/>
        </w:rPr>
        <w:tab/>
      </w:r>
      <w:r w:rsidRPr="002D2811">
        <w:rPr>
          <w:rFonts w:ascii="Century Gothic" w:hAnsi="Century Gothic"/>
          <w:b/>
          <w:i/>
        </w:rPr>
        <w:t xml:space="preserve">FINAL REVIEW: </w:t>
      </w:r>
      <w:r w:rsidR="006F587E">
        <w:rPr>
          <w:rFonts w:ascii="Century Gothic" w:hAnsi="Century Gothic"/>
          <w:b/>
          <w:i/>
        </w:rPr>
        <w:t>TBA</w:t>
      </w:r>
      <w:r w:rsidRPr="002D2811">
        <w:rPr>
          <w:rFonts w:ascii="Century Gothic" w:hAnsi="Century Gothic"/>
          <w:b/>
          <w:i/>
        </w:rPr>
        <w:tab/>
      </w:r>
      <w:r w:rsidRPr="002D2811">
        <w:rPr>
          <w:rFonts w:ascii="Century Gothic" w:hAnsi="Century Gothic"/>
          <w:b/>
          <w:i/>
        </w:rPr>
        <w:tab/>
        <w:t xml:space="preserve">FINAL EXAMS: </w:t>
      </w:r>
      <w:r w:rsidR="006F587E">
        <w:rPr>
          <w:rFonts w:ascii="Century Gothic" w:hAnsi="Century Gothic"/>
          <w:b/>
          <w:i/>
        </w:rPr>
        <w:t>TBA</w:t>
      </w:r>
    </w:p>
    <w:p w14:paraId="61F640F2" w14:textId="77777777" w:rsidR="008F415D" w:rsidRPr="008F415D" w:rsidRDefault="008F415D" w:rsidP="008F415D">
      <w:pPr>
        <w:pBdr>
          <w:bottom w:val="double" w:sz="6" w:space="1" w:color="auto"/>
        </w:pBdr>
        <w:tabs>
          <w:tab w:val="left" w:pos="1035"/>
        </w:tabs>
        <w:contextualSpacing/>
        <w:jc w:val="center"/>
        <w:rPr>
          <w:rFonts w:ascii="Century Gothic" w:hAnsi="Century Gothic"/>
          <w:b/>
          <w:i/>
        </w:rPr>
      </w:pPr>
    </w:p>
    <w:p w14:paraId="3F267B80" w14:textId="77777777" w:rsidR="00D65D87" w:rsidRDefault="00D65D87" w:rsidP="00B24544"/>
    <w:p w14:paraId="425CB371" w14:textId="77777777" w:rsidR="00D65D87" w:rsidRDefault="00D65D87" w:rsidP="00B24544"/>
    <w:p w14:paraId="795CDD00" w14:textId="77777777" w:rsidR="008E6F6F" w:rsidRDefault="008E6F6F">
      <w:pPr>
        <w:suppressAutoHyphens w:val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 w:type="page"/>
      </w:r>
    </w:p>
    <w:p w14:paraId="7A9738DD" w14:textId="77777777" w:rsidR="00413B0E" w:rsidRPr="002003D9" w:rsidRDefault="00413B0E" w:rsidP="00B24544">
      <w:pPr>
        <w:spacing w:line="276" w:lineRule="auto"/>
        <w:jc w:val="center"/>
        <w:rPr>
          <w:rFonts w:ascii="Century Gothic" w:hAnsi="Century Gothic"/>
          <w:b/>
          <w:sz w:val="28"/>
        </w:rPr>
      </w:pPr>
      <w:r w:rsidRPr="002003D9">
        <w:rPr>
          <w:rFonts w:ascii="Century Gothic" w:hAnsi="Century Gothic"/>
          <w:b/>
          <w:sz w:val="28"/>
        </w:rPr>
        <w:lastRenderedPageBreak/>
        <w:t>Student Information Sheet</w:t>
      </w:r>
    </w:p>
    <w:p w14:paraId="166D7DD5" w14:textId="0618B922" w:rsidR="00413B0E" w:rsidRDefault="00413B0E" w:rsidP="00B24544">
      <w:pPr>
        <w:spacing w:line="480" w:lineRule="auto"/>
        <w:jc w:val="center"/>
        <w:rPr>
          <w:rFonts w:ascii="Century Gothic" w:hAnsi="Century Gothic"/>
          <w:b/>
        </w:rPr>
      </w:pPr>
      <w:r w:rsidRPr="002003D9">
        <w:rPr>
          <w:rFonts w:ascii="Century Gothic" w:hAnsi="Century Gothic"/>
          <w:b/>
        </w:rPr>
        <w:t xml:space="preserve">Chemistry </w:t>
      </w:r>
      <w:r w:rsidRPr="00D26755">
        <w:rPr>
          <w:rFonts w:ascii="Century Gothic" w:hAnsi="Century Gothic"/>
          <w:b/>
        </w:rPr>
        <w:t>20</w:t>
      </w:r>
      <w:r w:rsidR="00D26755" w:rsidRPr="00D26755">
        <w:rPr>
          <w:rFonts w:ascii="Century Gothic" w:hAnsi="Century Gothic"/>
          <w:b/>
        </w:rPr>
        <w:t>2</w:t>
      </w:r>
      <w:r w:rsidR="00870DC8">
        <w:rPr>
          <w:rFonts w:ascii="Century Gothic" w:hAnsi="Century Gothic"/>
          <w:b/>
        </w:rPr>
        <w:t>2</w:t>
      </w:r>
      <w:r w:rsidRPr="00D26755">
        <w:rPr>
          <w:rFonts w:ascii="Century Gothic" w:hAnsi="Century Gothic"/>
          <w:b/>
        </w:rPr>
        <w:t>-</w:t>
      </w:r>
      <w:r w:rsidR="00334FFF" w:rsidRPr="00D26755">
        <w:rPr>
          <w:rFonts w:ascii="Century Gothic" w:hAnsi="Century Gothic"/>
          <w:b/>
        </w:rPr>
        <w:t>2</w:t>
      </w:r>
      <w:r w:rsidR="00870DC8">
        <w:rPr>
          <w:rFonts w:ascii="Century Gothic" w:hAnsi="Century Gothic"/>
          <w:b/>
        </w:rPr>
        <w:t>3</w:t>
      </w:r>
    </w:p>
    <w:p w14:paraId="01811E7D" w14:textId="77777777" w:rsidR="002003D9" w:rsidRDefault="004565B0" w:rsidP="00AE2EF5">
      <w:pPr>
        <w:rPr>
          <w:rFonts w:ascii="Century Gothic" w:hAnsi="Century Gothic"/>
          <w:sz w:val="12"/>
        </w:rPr>
      </w:pPr>
      <w:r>
        <w:rPr>
          <w:rFonts w:ascii="Century Gothic" w:hAnsi="Century Gothic"/>
        </w:rPr>
        <w:t xml:space="preserve">Full </w:t>
      </w:r>
      <w:r w:rsidR="00413B0E" w:rsidRPr="002003D9">
        <w:rPr>
          <w:rFonts w:ascii="Century Gothic" w:hAnsi="Century Gothic"/>
        </w:rPr>
        <w:t>Name: _____</w:t>
      </w:r>
      <w:r>
        <w:rPr>
          <w:rFonts w:ascii="Century Gothic" w:hAnsi="Century Gothic"/>
        </w:rPr>
        <w:t>_</w:t>
      </w:r>
      <w:r w:rsidR="00413B0E" w:rsidRPr="002003D9">
        <w:rPr>
          <w:rFonts w:ascii="Century Gothic" w:hAnsi="Century Gothic"/>
        </w:rPr>
        <w:t>______________</w:t>
      </w:r>
      <w:r w:rsidR="00A53520" w:rsidRPr="002003D9">
        <w:rPr>
          <w:rFonts w:ascii="Century Gothic" w:hAnsi="Century Gothic"/>
        </w:rPr>
        <w:t>____</w:t>
      </w:r>
      <w:r w:rsidR="00D65D87" w:rsidRPr="002003D9">
        <w:rPr>
          <w:rFonts w:ascii="Century Gothic" w:hAnsi="Century Gothic"/>
        </w:rPr>
        <w:t>_________   ______</w:t>
      </w:r>
      <w:r w:rsidR="00A53520" w:rsidRPr="002003D9">
        <w:rPr>
          <w:rFonts w:ascii="Century Gothic" w:hAnsi="Century Gothic"/>
        </w:rPr>
        <w:t>___</w:t>
      </w:r>
      <w:r w:rsidR="00D65D87" w:rsidRPr="002003D9">
        <w:rPr>
          <w:rFonts w:ascii="Century Gothic" w:hAnsi="Century Gothic"/>
        </w:rPr>
        <w:t>___</w:t>
      </w:r>
      <w:r w:rsidR="00413B0E" w:rsidRPr="002003D9">
        <w:rPr>
          <w:rFonts w:ascii="Century Gothic" w:hAnsi="Century Gothic"/>
        </w:rPr>
        <w:t>__</w:t>
      </w:r>
      <w:r w:rsidR="00C81D95" w:rsidRPr="002003D9">
        <w:rPr>
          <w:rFonts w:ascii="Century Gothic" w:hAnsi="Century Gothic"/>
        </w:rPr>
        <w:t>________</w:t>
      </w:r>
      <w:r w:rsidR="005F734C" w:rsidRPr="002003D9">
        <w:rPr>
          <w:rFonts w:ascii="Century Gothic" w:hAnsi="Century Gothic"/>
        </w:rPr>
        <w:t>____________</w:t>
      </w:r>
    </w:p>
    <w:p w14:paraId="517B472C" w14:textId="77777777" w:rsidR="002003D9" w:rsidRPr="002003D9" w:rsidRDefault="002003D9" w:rsidP="00AE2EF5">
      <w:pPr>
        <w:spacing w:line="360" w:lineRule="auto"/>
        <w:rPr>
          <w:rFonts w:ascii="Century Gothic" w:hAnsi="Century Gothic"/>
          <w:sz w:val="12"/>
        </w:rPr>
      </w:pP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 w:rsidR="004565B0">
        <w:rPr>
          <w:rFonts w:ascii="Century Gothic" w:hAnsi="Century Gothic"/>
          <w:sz w:val="12"/>
        </w:rPr>
        <w:tab/>
      </w:r>
      <w:r w:rsidRPr="002003D9">
        <w:rPr>
          <w:rFonts w:ascii="Century Gothic" w:hAnsi="Century Gothic"/>
          <w:sz w:val="18"/>
        </w:rPr>
        <w:t>(first)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4565B0">
        <w:rPr>
          <w:rFonts w:ascii="Century Gothic" w:hAnsi="Century Gothic"/>
          <w:sz w:val="18"/>
        </w:rPr>
        <w:tab/>
      </w:r>
      <w:r w:rsidRPr="002003D9">
        <w:rPr>
          <w:rFonts w:ascii="Century Gothic" w:hAnsi="Century Gothic"/>
          <w:sz w:val="18"/>
        </w:rPr>
        <w:t>(</w:t>
      </w:r>
      <w:r>
        <w:rPr>
          <w:rFonts w:ascii="Century Gothic" w:hAnsi="Century Gothic"/>
          <w:sz w:val="18"/>
        </w:rPr>
        <w:t>last</w:t>
      </w:r>
      <w:r w:rsidRPr="002003D9">
        <w:rPr>
          <w:rFonts w:ascii="Century Gothic" w:hAnsi="Century Gothic"/>
          <w:sz w:val="18"/>
        </w:rPr>
        <w:t>)</w:t>
      </w:r>
    </w:p>
    <w:p w14:paraId="016651CF" w14:textId="77777777" w:rsidR="000E6522" w:rsidRPr="00645664" w:rsidRDefault="00E66D15" w:rsidP="00AE2EF5">
      <w:pPr>
        <w:spacing w:line="360" w:lineRule="auto"/>
        <w:rPr>
          <w:rFonts w:ascii="Century Gothic" w:hAnsi="Century Gothic"/>
        </w:rPr>
      </w:pPr>
      <w:r w:rsidRPr="00645664">
        <w:rPr>
          <w:rFonts w:ascii="Century Gothic" w:hAnsi="Century Gothic"/>
        </w:rPr>
        <w:t>Nickname</w:t>
      </w:r>
      <w:r w:rsidR="005F734C">
        <w:rPr>
          <w:rFonts w:ascii="Century Gothic" w:hAnsi="Century Gothic"/>
        </w:rPr>
        <w:t xml:space="preserve"> </w:t>
      </w:r>
      <w:r w:rsidR="008F415D">
        <w:rPr>
          <w:rFonts w:ascii="Century Gothic" w:hAnsi="Century Gothic"/>
          <w:sz w:val="20"/>
        </w:rPr>
        <w:t>(What should I</w:t>
      </w:r>
      <w:r w:rsidR="005F734C" w:rsidRPr="005F734C">
        <w:rPr>
          <w:rFonts w:ascii="Century Gothic" w:hAnsi="Century Gothic"/>
          <w:sz w:val="20"/>
        </w:rPr>
        <w:t xml:space="preserve"> call you?)</w:t>
      </w:r>
      <w:r w:rsidR="00C81D95" w:rsidRPr="00645664">
        <w:rPr>
          <w:rFonts w:ascii="Century Gothic" w:hAnsi="Century Gothic"/>
        </w:rPr>
        <w:t>:</w:t>
      </w:r>
      <w:r w:rsidRPr="00645664">
        <w:rPr>
          <w:rFonts w:ascii="Century Gothic" w:hAnsi="Century Gothic"/>
        </w:rPr>
        <w:t xml:space="preserve"> </w:t>
      </w:r>
      <w:r w:rsidR="00C81D95" w:rsidRPr="00645664">
        <w:rPr>
          <w:rFonts w:ascii="Century Gothic" w:hAnsi="Century Gothic"/>
        </w:rPr>
        <w:t>___</w:t>
      </w:r>
      <w:r w:rsidR="00817743" w:rsidRPr="00645664">
        <w:rPr>
          <w:rFonts w:ascii="Century Gothic" w:hAnsi="Century Gothic"/>
        </w:rPr>
        <w:t>__</w:t>
      </w:r>
      <w:r w:rsidR="00C81D95" w:rsidRPr="00645664">
        <w:rPr>
          <w:rFonts w:ascii="Century Gothic" w:hAnsi="Century Gothic"/>
        </w:rPr>
        <w:t>____</w:t>
      </w:r>
      <w:r w:rsidR="00D84FD4" w:rsidRPr="00645664">
        <w:rPr>
          <w:rFonts w:ascii="Century Gothic" w:hAnsi="Century Gothic"/>
        </w:rPr>
        <w:t>__</w:t>
      </w:r>
      <w:r w:rsidR="005F734C">
        <w:rPr>
          <w:rFonts w:ascii="Century Gothic" w:hAnsi="Century Gothic"/>
        </w:rPr>
        <w:t>_____</w:t>
      </w:r>
      <w:r w:rsidR="00D84FD4" w:rsidRPr="00645664">
        <w:rPr>
          <w:rFonts w:ascii="Century Gothic" w:hAnsi="Century Gothic"/>
        </w:rPr>
        <w:t>___</w:t>
      </w:r>
      <w:r w:rsidR="008F415D">
        <w:rPr>
          <w:rFonts w:ascii="Century Gothic" w:hAnsi="Century Gothic"/>
        </w:rPr>
        <w:t xml:space="preserve">_  </w:t>
      </w:r>
      <w:r w:rsidR="00C81D95" w:rsidRPr="00645664">
        <w:rPr>
          <w:rFonts w:ascii="Century Gothic" w:hAnsi="Century Gothic"/>
        </w:rPr>
        <w:t xml:space="preserve">Class </w:t>
      </w:r>
      <w:r w:rsidR="00413B0E" w:rsidRPr="00645664">
        <w:rPr>
          <w:rFonts w:ascii="Century Gothic" w:hAnsi="Century Gothic"/>
        </w:rPr>
        <w:t>P</w:t>
      </w:r>
      <w:r w:rsidR="00087A9E" w:rsidRPr="00645664">
        <w:rPr>
          <w:rFonts w:ascii="Century Gothic" w:hAnsi="Century Gothic"/>
        </w:rPr>
        <w:t>eriod</w:t>
      </w:r>
      <w:r w:rsidR="000E6522" w:rsidRPr="00645664">
        <w:rPr>
          <w:rFonts w:ascii="Century Gothic" w:hAnsi="Century Gothic"/>
        </w:rPr>
        <w:t xml:space="preserve">: _____  </w:t>
      </w:r>
      <w:r w:rsidR="00413B0E" w:rsidRPr="00645664">
        <w:rPr>
          <w:rFonts w:ascii="Century Gothic" w:hAnsi="Century Gothic"/>
        </w:rPr>
        <w:t>Grade</w:t>
      </w:r>
      <w:r w:rsidR="008F415D">
        <w:rPr>
          <w:rFonts w:ascii="Century Gothic" w:hAnsi="Century Gothic"/>
        </w:rPr>
        <w:t xml:space="preserve">: ______ </w:t>
      </w:r>
    </w:p>
    <w:p w14:paraId="4D5D2394" w14:textId="77777777" w:rsidR="00817743" w:rsidRPr="00645664" w:rsidRDefault="00817743" w:rsidP="00AE2EF5">
      <w:pPr>
        <w:spacing w:line="360" w:lineRule="auto"/>
        <w:rPr>
          <w:rFonts w:ascii="Century Gothic" w:hAnsi="Century Gothic"/>
        </w:rPr>
      </w:pPr>
      <w:r w:rsidRPr="00645664">
        <w:rPr>
          <w:rFonts w:ascii="Century Gothic" w:hAnsi="Century Gothic"/>
        </w:rPr>
        <w:t>Last Year’s S</w:t>
      </w:r>
      <w:r w:rsidR="00352DEC">
        <w:rPr>
          <w:rFonts w:ascii="Century Gothic" w:hAnsi="Century Gothic"/>
        </w:rPr>
        <w:t xml:space="preserve">cience: ____________________ </w:t>
      </w:r>
      <w:r w:rsidRPr="00645664">
        <w:rPr>
          <w:rFonts w:ascii="Century Gothic" w:hAnsi="Century Gothic"/>
        </w:rPr>
        <w:t>Current Math Course: ________________________</w:t>
      </w:r>
    </w:p>
    <w:p w14:paraId="092AB325" w14:textId="77777777" w:rsidR="005F734C" w:rsidRPr="00D65D87" w:rsidRDefault="005F734C" w:rsidP="00AE2EF5">
      <w:pPr>
        <w:spacing w:line="360" w:lineRule="auto"/>
        <w:rPr>
          <w:rFonts w:ascii="Century Gothic" w:hAnsi="Century Gothic"/>
        </w:rPr>
      </w:pPr>
      <w:r w:rsidRPr="00D65D87">
        <w:rPr>
          <w:rFonts w:ascii="Century Gothic" w:hAnsi="Century Gothic"/>
        </w:rPr>
        <w:t xml:space="preserve">We </w:t>
      </w:r>
      <w:r w:rsidR="00D65D87" w:rsidRPr="00D65D87">
        <w:rPr>
          <w:rFonts w:ascii="Century Gothic" w:hAnsi="Century Gothic"/>
        </w:rPr>
        <w:t>order</w:t>
      </w:r>
      <w:r w:rsidRPr="00D65D87">
        <w:rPr>
          <w:rFonts w:ascii="Century Gothic" w:hAnsi="Century Gothic"/>
        </w:rPr>
        <w:t xml:space="preserve"> </w:t>
      </w:r>
      <w:r w:rsidR="00D65D87">
        <w:rPr>
          <w:rFonts w:ascii="Century Gothic" w:hAnsi="Century Gothic"/>
        </w:rPr>
        <w:t>shirts for the tie dye lab</w:t>
      </w:r>
      <w:r w:rsidR="00D65D87" w:rsidRPr="00D65D87">
        <w:rPr>
          <w:rFonts w:ascii="Century Gothic" w:hAnsi="Century Gothic"/>
        </w:rPr>
        <w:t>. Please circle the</w:t>
      </w:r>
      <w:r w:rsidRPr="00D65D87">
        <w:rPr>
          <w:rFonts w:ascii="Century Gothic" w:hAnsi="Century Gothic"/>
        </w:rPr>
        <w:t xml:space="preserve"> </w:t>
      </w:r>
      <w:r w:rsidR="00D65D87" w:rsidRPr="00D65D87">
        <w:rPr>
          <w:rFonts w:ascii="Century Gothic" w:hAnsi="Century Gothic"/>
        </w:rPr>
        <w:t xml:space="preserve">correct </w:t>
      </w:r>
      <w:r w:rsidR="00D65D87" w:rsidRPr="008F415D">
        <w:rPr>
          <w:rFonts w:ascii="Century Gothic" w:hAnsi="Century Gothic"/>
          <w:b/>
        </w:rPr>
        <w:t>adult</w:t>
      </w:r>
      <w:r w:rsidR="00D65D87" w:rsidRPr="00D65D87">
        <w:rPr>
          <w:rFonts w:ascii="Century Gothic" w:hAnsi="Century Gothic"/>
        </w:rPr>
        <w:t xml:space="preserve"> t-shirt size</w:t>
      </w:r>
      <w:r w:rsidR="00D65D87">
        <w:rPr>
          <w:rFonts w:ascii="Century Gothic" w:hAnsi="Century Gothic"/>
        </w:rPr>
        <w:t xml:space="preserve"> for you</w:t>
      </w:r>
      <w:r w:rsidRPr="00D65D87">
        <w:rPr>
          <w:rFonts w:ascii="Century Gothic" w:hAnsi="Century Gothic"/>
        </w:rPr>
        <w:t>.</w:t>
      </w:r>
    </w:p>
    <w:p w14:paraId="4627513B" w14:textId="17282FFC" w:rsidR="008F415D" w:rsidRPr="00645664" w:rsidRDefault="005F734C" w:rsidP="008F415D">
      <w:pPr>
        <w:spacing w:line="480" w:lineRule="auto"/>
        <w:jc w:val="center"/>
        <w:rPr>
          <w:rFonts w:ascii="Century Gothic" w:hAnsi="Century Gothic"/>
        </w:rPr>
      </w:pPr>
      <w:r w:rsidRPr="005F734C">
        <w:rPr>
          <w:rFonts w:ascii="Century Gothic" w:hAnsi="Century Gothic"/>
          <w:u w:val="single"/>
        </w:rPr>
        <w:t>Size (Circle One)</w:t>
      </w:r>
      <w:r w:rsidRPr="005F734C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 w:rsidR="00D65D87">
        <w:rPr>
          <w:rFonts w:ascii="Century Gothic" w:hAnsi="Century Gothic"/>
        </w:rPr>
        <w:t xml:space="preserve">  </w:t>
      </w:r>
      <w:r w:rsidR="005F22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Small </w:t>
      </w:r>
      <w:r>
        <w:rPr>
          <w:rFonts w:ascii="Century Gothic" w:hAnsi="Century Gothic"/>
        </w:rPr>
        <w:tab/>
        <w:t xml:space="preserve"> </w:t>
      </w:r>
      <w:r w:rsidR="00D65D87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Medium  </w:t>
      </w:r>
      <w:r w:rsidR="00D65D87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>Large</w:t>
      </w:r>
      <w:r>
        <w:rPr>
          <w:rFonts w:ascii="Century Gothic" w:hAnsi="Century Gothic"/>
        </w:rPr>
        <w:tab/>
      </w:r>
      <w:r w:rsidR="00D65D87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>X-Large</w:t>
      </w:r>
      <w:r w:rsidR="005F22BD">
        <w:rPr>
          <w:rFonts w:ascii="Century Gothic" w:hAnsi="Century Gothic"/>
        </w:rPr>
        <w:tab/>
      </w:r>
      <w:r w:rsidR="005F22BD">
        <w:rPr>
          <w:rFonts w:ascii="Century Gothic" w:hAnsi="Century Gothic"/>
        </w:rPr>
        <w:tab/>
        <w:t>2XL</w:t>
      </w:r>
    </w:p>
    <w:p w14:paraId="6D642683" w14:textId="77777777" w:rsidR="002F3DE4" w:rsidRPr="008F415D" w:rsidRDefault="002F3DE4" w:rsidP="008F415D">
      <w:pPr>
        <w:pStyle w:val="ListParagraph"/>
        <w:numPr>
          <w:ilvl w:val="0"/>
          <w:numId w:val="16"/>
        </w:numPr>
        <w:ind w:left="270" w:hanging="270"/>
        <w:rPr>
          <w:rFonts w:ascii="Century Gothic" w:hAnsi="Century Gothic"/>
        </w:rPr>
      </w:pPr>
      <w:r w:rsidRPr="008F415D">
        <w:rPr>
          <w:rFonts w:ascii="Century Gothic" w:hAnsi="Century Gothic"/>
        </w:rPr>
        <w:t>What do you want me to know about you?  (</w:t>
      </w:r>
      <w:r w:rsidR="008F415D" w:rsidRPr="008F415D">
        <w:rPr>
          <w:rFonts w:ascii="Century Gothic" w:hAnsi="Century Gothic"/>
          <w:i/>
        </w:rPr>
        <w:t>Just a few ideas</w:t>
      </w:r>
      <w:r w:rsidRPr="008F415D">
        <w:rPr>
          <w:rFonts w:ascii="Century Gothic" w:hAnsi="Century Gothic"/>
        </w:rPr>
        <w:t>: What activities are you involved in?  What did you do th</w:t>
      </w:r>
      <w:r w:rsidR="008A029C">
        <w:rPr>
          <w:rFonts w:ascii="Century Gothic" w:hAnsi="Century Gothic"/>
        </w:rPr>
        <w:t>is summer? How many brothers/</w:t>
      </w:r>
      <w:r w:rsidRPr="008F415D">
        <w:rPr>
          <w:rFonts w:ascii="Century Gothic" w:hAnsi="Century Gothic"/>
        </w:rPr>
        <w:t>sisters do you have?)</w:t>
      </w:r>
    </w:p>
    <w:p w14:paraId="362666E0" w14:textId="77777777" w:rsidR="00C81D95" w:rsidRPr="00645664" w:rsidRDefault="00C81D95" w:rsidP="008F415D">
      <w:pPr>
        <w:spacing w:line="360" w:lineRule="auto"/>
        <w:ind w:left="270" w:hanging="270"/>
        <w:rPr>
          <w:rFonts w:ascii="Century Gothic" w:hAnsi="Century Gothic"/>
        </w:rPr>
      </w:pPr>
    </w:p>
    <w:p w14:paraId="7A457FCE" w14:textId="77777777" w:rsidR="00C81D95" w:rsidRPr="00645664" w:rsidRDefault="00C81D95" w:rsidP="008F415D">
      <w:pPr>
        <w:spacing w:line="360" w:lineRule="auto"/>
        <w:ind w:left="270" w:hanging="270"/>
        <w:rPr>
          <w:rFonts w:ascii="Century Gothic" w:hAnsi="Century Gothic"/>
        </w:rPr>
      </w:pPr>
    </w:p>
    <w:p w14:paraId="5744F945" w14:textId="77777777" w:rsidR="004F3E57" w:rsidRPr="00645664" w:rsidRDefault="004F3E57" w:rsidP="008F415D">
      <w:pPr>
        <w:spacing w:line="360" w:lineRule="auto"/>
        <w:ind w:left="270" w:hanging="270"/>
        <w:rPr>
          <w:rFonts w:ascii="Century Gothic" w:hAnsi="Century Gothic"/>
        </w:rPr>
      </w:pPr>
    </w:p>
    <w:p w14:paraId="0C1BBA97" w14:textId="77777777" w:rsidR="004F3E57" w:rsidRDefault="004F3E57" w:rsidP="008F415D">
      <w:pPr>
        <w:spacing w:line="360" w:lineRule="auto"/>
        <w:ind w:left="270" w:hanging="270"/>
        <w:rPr>
          <w:rFonts w:ascii="Century Gothic" w:hAnsi="Century Gothic"/>
        </w:rPr>
      </w:pPr>
    </w:p>
    <w:p w14:paraId="1ED1E343" w14:textId="77777777" w:rsidR="002F3DE4" w:rsidRPr="00645664" w:rsidRDefault="002F3DE4" w:rsidP="008F415D">
      <w:pPr>
        <w:spacing w:line="360" w:lineRule="auto"/>
        <w:ind w:left="270" w:hanging="270"/>
        <w:rPr>
          <w:rFonts w:ascii="Century Gothic" w:hAnsi="Century Gothic"/>
        </w:rPr>
      </w:pPr>
    </w:p>
    <w:p w14:paraId="750841DA" w14:textId="77777777" w:rsidR="00C81D95" w:rsidRPr="00645664" w:rsidRDefault="00C81D95" w:rsidP="008F415D">
      <w:pPr>
        <w:spacing w:line="360" w:lineRule="auto"/>
        <w:ind w:left="270" w:hanging="270"/>
        <w:rPr>
          <w:rFonts w:ascii="Century Gothic" w:hAnsi="Century Gothic"/>
        </w:rPr>
      </w:pPr>
    </w:p>
    <w:p w14:paraId="58D33118" w14:textId="77777777" w:rsidR="000E6522" w:rsidRPr="008F415D" w:rsidRDefault="000E6522" w:rsidP="008F415D">
      <w:pPr>
        <w:pStyle w:val="ListParagraph"/>
        <w:numPr>
          <w:ilvl w:val="0"/>
          <w:numId w:val="16"/>
        </w:numPr>
        <w:ind w:left="270" w:hanging="270"/>
        <w:rPr>
          <w:rFonts w:ascii="Century Gothic" w:hAnsi="Century Gothic"/>
        </w:rPr>
      </w:pPr>
      <w:r w:rsidRPr="008F415D">
        <w:rPr>
          <w:rFonts w:ascii="Century Gothic" w:hAnsi="Century Gothic"/>
        </w:rPr>
        <w:t>One goal for chemistry class (could be</w:t>
      </w:r>
      <w:r w:rsidR="00E66D15" w:rsidRPr="008F415D">
        <w:rPr>
          <w:rFonts w:ascii="Century Gothic" w:hAnsi="Century Gothic"/>
        </w:rPr>
        <w:t xml:space="preserve"> related to</w:t>
      </w:r>
      <w:r w:rsidRPr="008F415D">
        <w:rPr>
          <w:rFonts w:ascii="Century Gothic" w:hAnsi="Century Gothic"/>
        </w:rPr>
        <w:t xml:space="preserve"> grades, participation, behavior, leadership, understanding, etc): </w:t>
      </w:r>
    </w:p>
    <w:p w14:paraId="390F4AF3" w14:textId="77777777" w:rsidR="000E6522" w:rsidRPr="00645664" w:rsidRDefault="000E6522" w:rsidP="008F415D">
      <w:pPr>
        <w:spacing w:line="360" w:lineRule="auto"/>
        <w:ind w:left="270" w:hanging="270"/>
        <w:rPr>
          <w:rFonts w:ascii="Century Gothic" w:hAnsi="Century Gothic"/>
        </w:rPr>
      </w:pPr>
    </w:p>
    <w:p w14:paraId="1ABB0EF7" w14:textId="77777777" w:rsidR="00E66D15" w:rsidRDefault="00E66D15" w:rsidP="008F415D">
      <w:pPr>
        <w:spacing w:line="360" w:lineRule="auto"/>
        <w:ind w:left="270" w:hanging="270"/>
        <w:rPr>
          <w:rFonts w:ascii="Century Gothic" w:hAnsi="Century Gothic"/>
        </w:rPr>
      </w:pPr>
    </w:p>
    <w:p w14:paraId="1539E689" w14:textId="77777777" w:rsidR="00106F93" w:rsidRDefault="00106F93" w:rsidP="008F415D">
      <w:pPr>
        <w:spacing w:line="360" w:lineRule="auto"/>
        <w:ind w:left="270" w:hanging="270"/>
        <w:rPr>
          <w:rFonts w:ascii="Century Gothic" w:hAnsi="Century Gothic"/>
        </w:rPr>
      </w:pPr>
    </w:p>
    <w:p w14:paraId="694DD036" w14:textId="77777777" w:rsidR="002F3DE4" w:rsidRDefault="002F3DE4" w:rsidP="008F415D">
      <w:pPr>
        <w:spacing w:line="360" w:lineRule="auto"/>
        <w:ind w:left="270" w:hanging="270"/>
        <w:rPr>
          <w:rFonts w:ascii="Century Gothic" w:hAnsi="Century Gothic"/>
        </w:rPr>
      </w:pPr>
    </w:p>
    <w:p w14:paraId="69399B87" w14:textId="77777777" w:rsidR="00413B0E" w:rsidRPr="008F415D" w:rsidRDefault="00413B0E" w:rsidP="008F415D">
      <w:pPr>
        <w:pStyle w:val="ListParagraph"/>
        <w:numPr>
          <w:ilvl w:val="0"/>
          <w:numId w:val="16"/>
        </w:numPr>
        <w:spacing w:line="360" w:lineRule="auto"/>
        <w:ind w:left="270" w:hanging="270"/>
        <w:rPr>
          <w:rFonts w:ascii="Century Gothic" w:hAnsi="Century Gothic"/>
        </w:rPr>
      </w:pPr>
      <w:r w:rsidRPr="008F415D">
        <w:rPr>
          <w:rFonts w:ascii="Century Gothic" w:hAnsi="Century Gothic"/>
        </w:rPr>
        <w:t xml:space="preserve">One non-academic </w:t>
      </w:r>
      <w:r w:rsidR="004F3E57" w:rsidRPr="008F415D">
        <w:rPr>
          <w:rFonts w:ascii="Century Gothic" w:hAnsi="Century Gothic"/>
        </w:rPr>
        <w:t xml:space="preserve">or non-chemistry </w:t>
      </w:r>
      <w:r w:rsidRPr="008F415D">
        <w:rPr>
          <w:rFonts w:ascii="Century Gothic" w:hAnsi="Century Gothic"/>
        </w:rPr>
        <w:t xml:space="preserve">goal for this school year: </w:t>
      </w:r>
    </w:p>
    <w:p w14:paraId="62108A2B" w14:textId="77777777" w:rsidR="00C81D95" w:rsidRPr="00645664" w:rsidRDefault="00C81D95" w:rsidP="008F415D">
      <w:pPr>
        <w:spacing w:line="360" w:lineRule="auto"/>
        <w:ind w:left="270" w:hanging="270"/>
        <w:rPr>
          <w:rFonts w:ascii="Century Gothic" w:hAnsi="Century Gothic"/>
        </w:rPr>
      </w:pPr>
    </w:p>
    <w:p w14:paraId="2F9184B0" w14:textId="77777777" w:rsidR="002F3DE4" w:rsidRDefault="002F3DE4" w:rsidP="008F415D">
      <w:pPr>
        <w:spacing w:line="360" w:lineRule="auto"/>
        <w:ind w:left="270" w:hanging="270"/>
        <w:rPr>
          <w:rFonts w:ascii="Century Gothic" w:hAnsi="Century Gothic"/>
        </w:rPr>
      </w:pPr>
    </w:p>
    <w:p w14:paraId="7C9C3172" w14:textId="77777777" w:rsidR="002F3DE4" w:rsidRDefault="002F3DE4" w:rsidP="008F415D">
      <w:pPr>
        <w:spacing w:line="360" w:lineRule="auto"/>
        <w:ind w:left="270" w:hanging="270"/>
        <w:rPr>
          <w:rFonts w:ascii="Century Gothic" w:hAnsi="Century Gothic"/>
        </w:rPr>
      </w:pPr>
    </w:p>
    <w:p w14:paraId="0F21D6A2" w14:textId="77777777" w:rsidR="008F415D" w:rsidRDefault="008F415D" w:rsidP="008A029C">
      <w:pPr>
        <w:pStyle w:val="ListParagraph"/>
        <w:numPr>
          <w:ilvl w:val="0"/>
          <w:numId w:val="16"/>
        </w:numPr>
        <w:spacing w:line="276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How can I show support for you outside of the classroom this year? (</w:t>
      </w:r>
      <w:r w:rsidRPr="008F415D">
        <w:rPr>
          <w:rFonts w:ascii="Century Gothic" w:hAnsi="Century Gothic"/>
          <w:i/>
        </w:rPr>
        <w:t>Ideas</w:t>
      </w:r>
      <w:r>
        <w:rPr>
          <w:rFonts w:ascii="Century Gothic" w:hAnsi="Century Gothic"/>
        </w:rPr>
        <w:t>: Attend the musical, the art show, or a specific sporting event; ask about my weekend, etc)</w:t>
      </w:r>
    </w:p>
    <w:p w14:paraId="2033ADD7" w14:textId="77777777" w:rsidR="008F415D" w:rsidRDefault="008F415D" w:rsidP="008F415D">
      <w:pPr>
        <w:pStyle w:val="ListParagraph"/>
        <w:spacing w:line="360" w:lineRule="auto"/>
        <w:ind w:left="270"/>
        <w:rPr>
          <w:rFonts w:ascii="Century Gothic" w:hAnsi="Century Gothic"/>
        </w:rPr>
      </w:pPr>
    </w:p>
    <w:p w14:paraId="79A0D24A" w14:textId="77777777" w:rsidR="008F415D" w:rsidRDefault="008F415D" w:rsidP="008F415D">
      <w:pPr>
        <w:pStyle w:val="ListParagraph"/>
        <w:spacing w:line="360" w:lineRule="auto"/>
        <w:ind w:left="270"/>
        <w:rPr>
          <w:rFonts w:ascii="Century Gothic" w:hAnsi="Century Gothic"/>
        </w:rPr>
      </w:pPr>
    </w:p>
    <w:p w14:paraId="29B06223" w14:textId="77777777" w:rsidR="008A029C" w:rsidRDefault="008A029C" w:rsidP="008F415D">
      <w:pPr>
        <w:pStyle w:val="ListParagraph"/>
        <w:spacing w:line="360" w:lineRule="auto"/>
        <w:ind w:left="270"/>
        <w:rPr>
          <w:rFonts w:ascii="Century Gothic" w:hAnsi="Century Gothic"/>
        </w:rPr>
      </w:pPr>
    </w:p>
    <w:p w14:paraId="6EB198ED" w14:textId="77777777" w:rsidR="002F3DE4" w:rsidRPr="008F415D" w:rsidRDefault="002F3DE4" w:rsidP="008F415D">
      <w:pPr>
        <w:pStyle w:val="ListParagraph"/>
        <w:numPr>
          <w:ilvl w:val="0"/>
          <w:numId w:val="16"/>
        </w:numPr>
        <w:spacing w:line="360" w:lineRule="auto"/>
        <w:ind w:left="270" w:hanging="270"/>
        <w:rPr>
          <w:rFonts w:ascii="Century Gothic" w:hAnsi="Century Gothic"/>
        </w:rPr>
      </w:pPr>
      <w:r w:rsidRPr="008F415D">
        <w:rPr>
          <w:rFonts w:ascii="Century Gothic" w:hAnsi="Century Gothic"/>
          <w:i/>
        </w:rPr>
        <w:t>Optional</w:t>
      </w:r>
      <w:r w:rsidRPr="008F415D">
        <w:rPr>
          <w:rFonts w:ascii="Century Gothic" w:hAnsi="Century Gothic"/>
        </w:rPr>
        <w:t>: Who was your favorite teacher ever and why?</w:t>
      </w:r>
    </w:p>
    <w:p w14:paraId="2E44AF7D" w14:textId="2EFA8754" w:rsidR="000E6522" w:rsidRPr="00106F93" w:rsidRDefault="00D84FD4" w:rsidP="00AE2EF5">
      <w:pPr>
        <w:suppressAutoHyphens w:val="0"/>
        <w:jc w:val="right"/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</w:rPr>
        <w:br w:type="page"/>
      </w:r>
      <w:r w:rsidRPr="00D26755">
        <w:rPr>
          <w:rFonts w:ascii="Century Gothic" w:hAnsi="Century Gothic"/>
          <w:sz w:val="22"/>
        </w:rPr>
        <w:lastRenderedPageBreak/>
        <w:t xml:space="preserve">August </w:t>
      </w:r>
      <w:r w:rsidR="000E2BB8">
        <w:rPr>
          <w:rFonts w:ascii="Century Gothic" w:hAnsi="Century Gothic"/>
          <w:sz w:val="22"/>
        </w:rPr>
        <w:t>1</w:t>
      </w:r>
      <w:r w:rsidR="00DE36D6">
        <w:rPr>
          <w:rFonts w:ascii="Century Gothic" w:hAnsi="Century Gothic"/>
          <w:sz w:val="22"/>
        </w:rPr>
        <w:t>8</w:t>
      </w:r>
      <w:r w:rsidR="00341730" w:rsidRPr="00D26755">
        <w:rPr>
          <w:rFonts w:ascii="Century Gothic" w:hAnsi="Century Gothic"/>
          <w:sz w:val="22"/>
        </w:rPr>
        <w:t xml:space="preserve">, </w:t>
      </w:r>
      <w:r w:rsidR="00D26755" w:rsidRPr="00D26755">
        <w:rPr>
          <w:rFonts w:ascii="Century Gothic" w:hAnsi="Century Gothic"/>
          <w:sz w:val="22"/>
        </w:rPr>
        <w:t>202</w:t>
      </w:r>
      <w:r w:rsidR="005F22BD">
        <w:rPr>
          <w:rFonts w:ascii="Century Gothic" w:hAnsi="Century Gothic"/>
          <w:sz w:val="22"/>
        </w:rPr>
        <w:t>2</w:t>
      </w:r>
    </w:p>
    <w:p w14:paraId="1C0D1DC3" w14:textId="77777777" w:rsidR="00E607EE" w:rsidRPr="00645664" w:rsidRDefault="00E607EE" w:rsidP="00C81D95">
      <w:pPr>
        <w:suppressAutoHyphens w:val="0"/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>Dear Student and Parent(s)/Guardian(s),</w:t>
      </w:r>
    </w:p>
    <w:p w14:paraId="3E3B8307" w14:textId="77777777" w:rsidR="00E607EE" w:rsidRPr="00645664" w:rsidRDefault="00E607EE" w:rsidP="00C81D95">
      <w:pPr>
        <w:suppressAutoHyphens w:val="0"/>
        <w:rPr>
          <w:rFonts w:ascii="Century Gothic" w:hAnsi="Century Gothic"/>
          <w:sz w:val="22"/>
        </w:rPr>
      </w:pPr>
    </w:p>
    <w:p w14:paraId="0C1E7E6F" w14:textId="77777777" w:rsidR="00E607EE" w:rsidRPr="00645664" w:rsidRDefault="00E607EE" w:rsidP="00E607EE">
      <w:pPr>
        <w:suppressAutoHyphens w:val="0"/>
        <w:ind w:firstLine="720"/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 xml:space="preserve">This </w:t>
      </w:r>
      <w:r w:rsidR="00231AF0" w:rsidRPr="00645664">
        <w:rPr>
          <w:rFonts w:ascii="Century Gothic" w:hAnsi="Century Gothic"/>
          <w:sz w:val="22"/>
        </w:rPr>
        <w:t>is the part where you</w:t>
      </w:r>
      <w:r w:rsidRPr="00645664">
        <w:rPr>
          <w:rFonts w:ascii="Century Gothic" w:hAnsi="Century Gothic"/>
          <w:sz w:val="22"/>
        </w:rPr>
        <w:t xml:space="preserve"> sign</w:t>
      </w:r>
      <w:r w:rsidR="004F3E57" w:rsidRPr="00645664">
        <w:rPr>
          <w:rFonts w:ascii="Century Gothic" w:hAnsi="Century Gothic"/>
          <w:sz w:val="22"/>
        </w:rPr>
        <w:t>.  By signing you are</w:t>
      </w:r>
      <w:r w:rsidRPr="00645664">
        <w:rPr>
          <w:rFonts w:ascii="Century Gothic" w:hAnsi="Century Gothic"/>
          <w:sz w:val="22"/>
        </w:rPr>
        <w:t xml:space="preserve"> saying you </w:t>
      </w:r>
      <w:r w:rsidR="00231AF0" w:rsidRPr="00645664">
        <w:rPr>
          <w:rFonts w:ascii="Century Gothic" w:hAnsi="Century Gothic"/>
          <w:sz w:val="22"/>
        </w:rPr>
        <w:t>can’t wait to partner with me in making</w:t>
      </w:r>
      <w:r w:rsidRPr="00645664">
        <w:rPr>
          <w:rFonts w:ascii="Century Gothic" w:hAnsi="Century Gothic"/>
          <w:sz w:val="22"/>
        </w:rPr>
        <w:t xml:space="preserve"> </w:t>
      </w:r>
      <w:r w:rsidR="00231AF0" w:rsidRPr="00645664">
        <w:rPr>
          <w:rFonts w:ascii="Century Gothic" w:hAnsi="Century Gothic"/>
          <w:sz w:val="22"/>
        </w:rPr>
        <w:t>this year</w:t>
      </w:r>
      <w:r w:rsidRPr="00645664">
        <w:rPr>
          <w:rFonts w:ascii="Century Gothic" w:hAnsi="Century Gothic"/>
          <w:sz w:val="22"/>
        </w:rPr>
        <w:t xml:space="preserve"> a memorable, safe, and rewarding </w:t>
      </w:r>
      <w:r w:rsidR="00231AF0" w:rsidRPr="00645664">
        <w:rPr>
          <w:rFonts w:ascii="Century Gothic" w:hAnsi="Century Gothic"/>
          <w:sz w:val="22"/>
        </w:rPr>
        <w:t>one</w:t>
      </w:r>
      <w:r w:rsidRPr="00645664">
        <w:rPr>
          <w:rFonts w:ascii="Century Gothic" w:hAnsi="Century Gothic"/>
          <w:sz w:val="22"/>
        </w:rPr>
        <w:t xml:space="preserve"> in chemistry.  </w:t>
      </w:r>
      <w:r w:rsidR="00413B0E" w:rsidRPr="00645664">
        <w:rPr>
          <w:rFonts w:ascii="Century Gothic" w:hAnsi="Century Gothic"/>
          <w:sz w:val="22"/>
        </w:rPr>
        <w:t xml:space="preserve">Please sign below to indicate your compliance and support of the course syllabus and student expectations.  </w:t>
      </w:r>
      <w:r w:rsidRPr="00645664">
        <w:rPr>
          <w:rFonts w:ascii="Century Gothic" w:hAnsi="Century Gothic"/>
          <w:sz w:val="22"/>
        </w:rPr>
        <w:t xml:space="preserve">If you have any questions concerning the syllabus, or any special concerns or requests I should be aware of, please e-mail me at JenSmith@asd20.org. </w:t>
      </w:r>
      <w:r w:rsidR="00413B0E" w:rsidRPr="00645664">
        <w:rPr>
          <w:rFonts w:ascii="Century Gothic" w:hAnsi="Century Gothic"/>
          <w:sz w:val="22"/>
        </w:rPr>
        <w:t>We</w:t>
      </w:r>
      <w:r w:rsidR="000E6522" w:rsidRPr="00645664">
        <w:rPr>
          <w:rFonts w:ascii="Century Gothic" w:hAnsi="Century Gothic"/>
          <w:sz w:val="22"/>
        </w:rPr>
        <w:t xml:space="preserve"> a</w:t>
      </w:r>
      <w:r w:rsidRPr="00645664">
        <w:rPr>
          <w:rFonts w:ascii="Century Gothic" w:hAnsi="Century Gothic"/>
          <w:sz w:val="22"/>
        </w:rPr>
        <w:t>re going to have a great year!</w:t>
      </w:r>
    </w:p>
    <w:p w14:paraId="08E52877" w14:textId="77777777" w:rsidR="00E607EE" w:rsidRPr="00645664" w:rsidRDefault="00413B0E" w:rsidP="00E607EE">
      <w:pPr>
        <w:suppressAutoHyphens w:val="0"/>
        <w:jc w:val="right"/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>Thank you</w:t>
      </w:r>
      <w:r w:rsidR="00E607EE" w:rsidRPr="00645664">
        <w:rPr>
          <w:rFonts w:ascii="Century Gothic" w:hAnsi="Century Gothic"/>
          <w:sz w:val="22"/>
        </w:rPr>
        <w:t>,</w:t>
      </w:r>
      <w:r w:rsidR="00E607EE" w:rsidRPr="00645664">
        <w:rPr>
          <w:rFonts w:ascii="Century Gothic" w:hAnsi="Century Gothic"/>
          <w:sz w:val="22"/>
        </w:rPr>
        <w:tab/>
      </w:r>
      <w:r w:rsidR="00E607EE" w:rsidRPr="00645664">
        <w:rPr>
          <w:rFonts w:ascii="Century Gothic" w:hAnsi="Century Gothic"/>
          <w:sz w:val="22"/>
        </w:rPr>
        <w:tab/>
      </w:r>
    </w:p>
    <w:p w14:paraId="5A4E234A" w14:textId="77777777" w:rsidR="00413B0E" w:rsidRPr="00645664" w:rsidRDefault="004A5988" w:rsidP="00E607EE">
      <w:pPr>
        <w:suppressAutoHyphens w:val="0"/>
        <w:jc w:val="right"/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 xml:space="preserve">Mrs. </w:t>
      </w:r>
      <w:r w:rsidR="00E607EE" w:rsidRPr="00645664">
        <w:rPr>
          <w:rFonts w:ascii="Century Gothic" w:hAnsi="Century Gothic"/>
          <w:sz w:val="22"/>
        </w:rPr>
        <w:t xml:space="preserve">Jen </w:t>
      </w:r>
      <w:r w:rsidRPr="00645664">
        <w:rPr>
          <w:rFonts w:ascii="Century Gothic" w:hAnsi="Century Gothic"/>
          <w:sz w:val="22"/>
        </w:rPr>
        <w:t>Smith</w:t>
      </w:r>
    </w:p>
    <w:p w14:paraId="02ACA15B" w14:textId="77777777" w:rsidR="00413B0E" w:rsidRPr="00645664" w:rsidRDefault="00413B0E" w:rsidP="00C81D95">
      <w:pPr>
        <w:rPr>
          <w:rFonts w:ascii="Century Gothic" w:hAnsi="Century Gothic"/>
          <w:sz w:val="22"/>
        </w:rPr>
      </w:pPr>
    </w:p>
    <w:p w14:paraId="33B6E0DF" w14:textId="77777777" w:rsidR="00C81D95" w:rsidRPr="00645664" w:rsidRDefault="00C81D95" w:rsidP="00C81D95">
      <w:pPr>
        <w:rPr>
          <w:rFonts w:ascii="Century Gothic" w:hAnsi="Century Gothic"/>
          <w:sz w:val="22"/>
        </w:rPr>
      </w:pPr>
    </w:p>
    <w:p w14:paraId="09DDA96D" w14:textId="77777777" w:rsidR="00413B0E" w:rsidRPr="00645664" w:rsidRDefault="00413B0E" w:rsidP="00C81D95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>I, ________________________________________, have read and agreed to the student expectations.</w:t>
      </w:r>
    </w:p>
    <w:p w14:paraId="17B97FFC" w14:textId="77777777" w:rsidR="00413B0E" w:rsidRPr="00645664" w:rsidRDefault="00413B0E" w:rsidP="00C81D95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 xml:space="preserve">               PRINT STUDENT NAME</w:t>
      </w:r>
    </w:p>
    <w:p w14:paraId="426FA1AA" w14:textId="77777777" w:rsidR="00413B0E" w:rsidRPr="00645664" w:rsidRDefault="00413B0E" w:rsidP="00C81D95">
      <w:pPr>
        <w:rPr>
          <w:rFonts w:ascii="Century Gothic" w:hAnsi="Century Gothic"/>
          <w:sz w:val="22"/>
        </w:rPr>
      </w:pPr>
    </w:p>
    <w:p w14:paraId="4F99DCA9" w14:textId="77777777" w:rsidR="00413B0E" w:rsidRPr="00645664" w:rsidRDefault="00413B0E" w:rsidP="00C81D95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>_________________________________________     ________________________</w:t>
      </w:r>
    </w:p>
    <w:p w14:paraId="5CB31A6E" w14:textId="77777777" w:rsidR="00413B0E" w:rsidRPr="00645664" w:rsidRDefault="00413B0E" w:rsidP="00C81D95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 xml:space="preserve">                              STUDENT SIGNATURE                                DATE</w:t>
      </w:r>
    </w:p>
    <w:p w14:paraId="5E09E266" w14:textId="77777777" w:rsidR="00413B0E" w:rsidRPr="00645664" w:rsidRDefault="00413B0E" w:rsidP="00C81D95">
      <w:pPr>
        <w:rPr>
          <w:rFonts w:ascii="Century Gothic" w:hAnsi="Century Gothic"/>
          <w:sz w:val="22"/>
        </w:rPr>
      </w:pPr>
    </w:p>
    <w:p w14:paraId="3C3F473C" w14:textId="77777777" w:rsidR="00E607EE" w:rsidRPr="00645664" w:rsidRDefault="00E607EE" w:rsidP="00C81D95">
      <w:pPr>
        <w:rPr>
          <w:rFonts w:ascii="Century Gothic" w:hAnsi="Century Gothic"/>
          <w:sz w:val="22"/>
        </w:rPr>
      </w:pPr>
    </w:p>
    <w:p w14:paraId="629C9D04" w14:textId="77777777" w:rsidR="00413B0E" w:rsidRPr="00645664" w:rsidRDefault="00413B0E" w:rsidP="00C81D95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>I, _______________________________________, have read and agre</w:t>
      </w:r>
      <w:r w:rsidR="000E6522" w:rsidRPr="00645664">
        <w:rPr>
          <w:rFonts w:ascii="Century Gothic" w:hAnsi="Century Gothic"/>
          <w:sz w:val="22"/>
        </w:rPr>
        <w:t>ed to the student expectations.</w:t>
      </w:r>
    </w:p>
    <w:p w14:paraId="2D408296" w14:textId="77777777" w:rsidR="00413B0E" w:rsidRPr="00645664" w:rsidRDefault="00413B0E" w:rsidP="00C81D95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 xml:space="preserve">          PRINT PARENT/GUARDIAN NAME</w:t>
      </w:r>
    </w:p>
    <w:p w14:paraId="1EDE900F" w14:textId="77777777" w:rsidR="00413B0E" w:rsidRPr="00645664" w:rsidRDefault="00413B0E" w:rsidP="00C81D95">
      <w:pPr>
        <w:rPr>
          <w:rFonts w:ascii="Century Gothic" w:hAnsi="Century Gothic"/>
          <w:sz w:val="22"/>
        </w:rPr>
      </w:pPr>
    </w:p>
    <w:p w14:paraId="5B494193" w14:textId="77777777" w:rsidR="00413B0E" w:rsidRPr="00645664" w:rsidRDefault="00413B0E" w:rsidP="00C81D95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>_________________________________________   __________________________</w:t>
      </w:r>
    </w:p>
    <w:p w14:paraId="24659219" w14:textId="77777777" w:rsidR="00413B0E" w:rsidRPr="00645664" w:rsidRDefault="00413B0E" w:rsidP="00C81D95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 xml:space="preserve">             PARENT/GUARDIAN SIGNATURE</w:t>
      </w:r>
      <w:r w:rsidR="00C81D95" w:rsidRPr="00645664">
        <w:rPr>
          <w:rFonts w:ascii="Century Gothic" w:hAnsi="Century Gothic"/>
          <w:sz w:val="22"/>
        </w:rPr>
        <w:t xml:space="preserve">                              </w:t>
      </w:r>
      <w:r w:rsidRPr="00645664">
        <w:rPr>
          <w:rFonts w:ascii="Century Gothic" w:hAnsi="Century Gothic"/>
          <w:sz w:val="22"/>
        </w:rPr>
        <w:t>DATE</w:t>
      </w:r>
    </w:p>
    <w:p w14:paraId="67A29FEC" w14:textId="77777777" w:rsidR="00413B0E" w:rsidRPr="00645664" w:rsidRDefault="00413B0E" w:rsidP="00C81D95">
      <w:pPr>
        <w:rPr>
          <w:rFonts w:ascii="Century Gothic" w:hAnsi="Century Gothic"/>
          <w:sz w:val="22"/>
        </w:rPr>
      </w:pPr>
    </w:p>
    <w:p w14:paraId="64DE0E94" w14:textId="77777777" w:rsidR="00C81D95" w:rsidRPr="00645664" w:rsidRDefault="000E6522" w:rsidP="00C81D95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 xml:space="preserve"> </w:t>
      </w:r>
    </w:p>
    <w:p w14:paraId="35E2288C" w14:textId="77777777" w:rsidR="000E6522" w:rsidRDefault="000E6522" w:rsidP="000E6522">
      <w:pPr>
        <w:rPr>
          <w:rFonts w:ascii="Century Gothic" w:hAnsi="Century Gothic"/>
        </w:rPr>
      </w:pPr>
      <w:r w:rsidRPr="009F0513">
        <w:rPr>
          <w:rFonts w:ascii="Century Gothic" w:hAnsi="Century Gothic"/>
        </w:rPr>
        <w:t>Parents/Guardians,</w:t>
      </w:r>
    </w:p>
    <w:p w14:paraId="403A4219" w14:textId="77777777" w:rsidR="00106F93" w:rsidRPr="009F0513" w:rsidRDefault="00106F93" w:rsidP="000E6522">
      <w:pPr>
        <w:rPr>
          <w:rFonts w:ascii="Century Gothic" w:hAnsi="Century Gothic"/>
        </w:rPr>
      </w:pPr>
    </w:p>
    <w:p w14:paraId="16069E9D" w14:textId="77777777" w:rsidR="006A0AB2" w:rsidRPr="009F0513" w:rsidRDefault="000E6522" w:rsidP="00106F93">
      <w:pPr>
        <w:ind w:firstLine="720"/>
        <w:rPr>
          <w:rFonts w:ascii="Century Gothic" w:hAnsi="Century Gothic"/>
          <w:sz w:val="22"/>
        </w:rPr>
      </w:pPr>
      <w:r w:rsidRPr="009F0513">
        <w:rPr>
          <w:rFonts w:ascii="Century Gothic" w:hAnsi="Century Gothic"/>
          <w:sz w:val="22"/>
        </w:rPr>
        <w:t>Please take a moment to check that your contact information in Infinite Campus is up to date.</w:t>
      </w:r>
      <w:r w:rsidR="006A0AB2" w:rsidRPr="009F0513">
        <w:rPr>
          <w:rFonts w:ascii="Century Gothic" w:hAnsi="Century Gothic"/>
          <w:sz w:val="22"/>
        </w:rPr>
        <w:t xml:space="preserve"> </w:t>
      </w:r>
      <w:r w:rsidR="009F0513">
        <w:rPr>
          <w:rFonts w:ascii="Century Gothic" w:hAnsi="Century Gothic"/>
          <w:sz w:val="22"/>
        </w:rPr>
        <w:t xml:space="preserve"> </w:t>
      </w:r>
    </w:p>
    <w:p w14:paraId="16FFA53C" w14:textId="77777777" w:rsidR="00E607EE" w:rsidRPr="009F0513" w:rsidRDefault="000E6522" w:rsidP="006A0AB2">
      <w:pPr>
        <w:ind w:firstLine="720"/>
        <w:rPr>
          <w:rFonts w:ascii="Century Gothic" w:hAnsi="Century Gothic"/>
          <w:sz w:val="22"/>
        </w:rPr>
      </w:pPr>
      <w:r w:rsidRPr="009F0513">
        <w:rPr>
          <w:rFonts w:ascii="Century Gothic" w:hAnsi="Century Gothic"/>
          <w:sz w:val="22"/>
        </w:rPr>
        <w:t xml:space="preserve">Additionally, </w:t>
      </w:r>
      <w:r w:rsidR="00E607EE" w:rsidRPr="009F0513">
        <w:rPr>
          <w:rFonts w:ascii="Century Gothic" w:hAnsi="Century Gothic"/>
          <w:sz w:val="22"/>
        </w:rPr>
        <w:t>I send out a weekly Parent/Guardian email with updates concerning chemistry class.  I include the week’s lessons with questions you can be asking your son/daughter around the dinner table.  I also send out reminders when students should dress for lab. If you would like to sign up for these emails, please provide your name(s) and e</w:t>
      </w:r>
      <w:r w:rsidRPr="009F0513">
        <w:rPr>
          <w:rFonts w:ascii="Century Gothic" w:hAnsi="Century Gothic"/>
          <w:sz w:val="22"/>
        </w:rPr>
        <w:t>-</w:t>
      </w:r>
      <w:r w:rsidR="00E607EE" w:rsidRPr="009F0513">
        <w:rPr>
          <w:rFonts w:ascii="Century Gothic" w:hAnsi="Century Gothic"/>
          <w:sz w:val="22"/>
        </w:rPr>
        <w:t xml:space="preserve">mail address(es) here.  This is completely optional and you can </w:t>
      </w:r>
      <w:r w:rsidRPr="009F0513">
        <w:rPr>
          <w:rFonts w:ascii="Century Gothic" w:hAnsi="Century Gothic"/>
          <w:sz w:val="22"/>
        </w:rPr>
        <w:t>request</w:t>
      </w:r>
      <w:r w:rsidR="00E607EE" w:rsidRPr="009F0513">
        <w:rPr>
          <w:rFonts w:ascii="Century Gothic" w:hAnsi="Century Gothic"/>
          <w:sz w:val="22"/>
        </w:rPr>
        <w:t xml:space="preserve"> to be removed from the list at any time.</w:t>
      </w:r>
    </w:p>
    <w:p w14:paraId="6872AB1D" w14:textId="77777777" w:rsidR="00E607EE" w:rsidRDefault="00E607EE" w:rsidP="00E607EE">
      <w:pPr>
        <w:rPr>
          <w:rFonts w:ascii="Century Gothic" w:hAnsi="Century Gothic"/>
          <w:sz w:val="22"/>
        </w:rPr>
      </w:pPr>
    </w:p>
    <w:p w14:paraId="121B59D8" w14:textId="77777777" w:rsidR="00106F93" w:rsidRPr="00645664" w:rsidRDefault="00106F93" w:rsidP="00E607EE">
      <w:pPr>
        <w:rPr>
          <w:rFonts w:ascii="Century Gothic" w:hAnsi="Century Gothic"/>
          <w:sz w:val="22"/>
        </w:rPr>
      </w:pPr>
    </w:p>
    <w:p w14:paraId="3E5272EF" w14:textId="77777777" w:rsidR="00E607EE" w:rsidRPr="00645664" w:rsidRDefault="00E607EE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>_______________________________________</w:t>
      </w:r>
      <w:r w:rsidRPr="00645664">
        <w:rPr>
          <w:rFonts w:ascii="Century Gothic" w:hAnsi="Century Gothic"/>
          <w:sz w:val="22"/>
        </w:rPr>
        <w:tab/>
        <w:t xml:space="preserve">_________________________________________   </w:t>
      </w:r>
    </w:p>
    <w:p w14:paraId="7C100EE4" w14:textId="77777777" w:rsidR="00E607EE" w:rsidRPr="00645664" w:rsidRDefault="00E607EE" w:rsidP="00E607EE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 xml:space="preserve">       PARENT/GUARDIAN NAME</w:t>
      </w:r>
      <w:r w:rsidRPr="00645664">
        <w:rPr>
          <w:rFonts w:ascii="Century Gothic" w:hAnsi="Century Gothic"/>
          <w:sz w:val="22"/>
        </w:rPr>
        <w:tab/>
      </w:r>
      <w:r w:rsidRPr="00645664">
        <w:rPr>
          <w:rFonts w:ascii="Century Gothic" w:hAnsi="Century Gothic"/>
          <w:sz w:val="22"/>
        </w:rPr>
        <w:tab/>
      </w:r>
      <w:r w:rsidRPr="00645664">
        <w:rPr>
          <w:rFonts w:ascii="Century Gothic" w:hAnsi="Century Gothic"/>
          <w:sz w:val="22"/>
        </w:rPr>
        <w:tab/>
      </w:r>
      <w:r w:rsidRPr="00645664">
        <w:rPr>
          <w:rFonts w:ascii="Century Gothic" w:hAnsi="Century Gothic"/>
          <w:sz w:val="22"/>
        </w:rPr>
        <w:tab/>
      </w:r>
      <w:r w:rsidRPr="00645664">
        <w:rPr>
          <w:rFonts w:ascii="Century Gothic" w:hAnsi="Century Gothic"/>
          <w:sz w:val="22"/>
        </w:rPr>
        <w:tab/>
        <w:t>E-MAIL ADDRESS</w:t>
      </w:r>
    </w:p>
    <w:p w14:paraId="0F183964" w14:textId="77777777" w:rsidR="00E607EE" w:rsidRPr="00645664" w:rsidRDefault="00E607EE" w:rsidP="00E607EE">
      <w:pPr>
        <w:rPr>
          <w:rFonts w:ascii="Century Gothic" w:hAnsi="Century Gothic"/>
          <w:sz w:val="22"/>
        </w:rPr>
      </w:pPr>
    </w:p>
    <w:p w14:paraId="2F5E6ED8" w14:textId="77777777" w:rsidR="00E607EE" w:rsidRPr="00645664" w:rsidRDefault="00E607EE" w:rsidP="00E607EE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>_______________________________________</w:t>
      </w:r>
      <w:r w:rsidRPr="00645664">
        <w:rPr>
          <w:rFonts w:ascii="Century Gothic" w:hAnsi="Century Gothic"/>
          <w:sz w:val="22"/>
        </w:rPr>
        <w:tab/>
        <w:t xml:space="preserve">_________________________________________   </w:t>
      </w:r>
    </w:p>
    <w:p w14:paraId="54CF332D" w14:textId="77777777" w:rsidR="00E607EE" w:rsidRPr="00645664" w:rsidRDefault="00E607EE" w:rsidP="00E607EE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 xml:space="preserve">       PARENT/GUARDIAN NAME</w:t>
      </w:r>
      <w:r w:rsidRPr="00645664">
        <w:rPr>
          <w:rFonts w:ascii="Century Gothic" w:hAnsi="Century Gothic"/>
          <w:sz w:val="22"/>
        </w:rPr>
        <w:tab/>
      </w:r>
      <w:r w:rsidRPr="00645664">
        <w:rPr>
          <w:rFonts w:ascii="Century Gothic" w:hAnsi="Century Gothic"/>
          <w:sz w:val="22"/>
        </w:rPr>
        <w:tab/>
      </w:r>
      <w:r w:rsidRPr="00645664">
        <w:rPr>
          <w:rFonts w:ascii="Century Gothic" w:hAnsi="Century Gothic"/>
          <w:sz w:val="22"/>
        </w:rPr>
        <w:tab/>
      </w:r>
      <w:r w:rsidRPr="00645664">
        <w:rPr>
          <w:rFonts w:ascii="Century Gothic" w:hAnsi="Century Gothic"/>
          <w:sz w:val="22"/>
        </w:rPr>
        <w:tab/>
      </w:r>
      <w:r w:rsidRPr="00645664">
        <w:rPr>
          <w:rFonts w:ascii="Century Gothic" w:hAnsi="Century Gothic"/>
          <w:sz w:val="22"/>
        </w:rPr>
        <w:tab/>
        <w:t>E-MAIL ADDRESS</w:t>
      </w:r>
    </w:p>
    <w:p w14:paraId="2BEB35F7" w14:textId="77777777" w:rsidR="00E607EE" w:rsidRPr="00645664" w:rsidRDefault="00E607EE" w:rsidP="00E607EE">
      <w:pPr>
        <w:rPr>
          <w:rFonts w:ascii="Century Gothic" w:hAnsi="Century Gothic"/>
          <w:sz w:val="22"/>
        </w:rPr>
      </w:pPr>
    </w:p>
    <w:p w14:paraId="79821ECB" w14:textId="77777777" w:rsidR="00E607EE" w:rsidRPr="00645664" w:rsidRDefault="00E607EE" w:rsidP="00E607EE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>_______________________________________</w:t>
      </w:r>
      <w:r w:rsidRPr="00645664">
        <w:rPr>
          <w:rFonts w:ascii="Century Gothic" w:hAnsi="Century Gothic"/>
          <w:sz w:val="22"/>
        </w:rPr>
        <w:tab/>
        <w:t xml:space="preserve">_________________________________________   </w:t>
      </w:r>
    </w:p>
    <w:p w14:paraId="0FE43854" w14:textId="77777777" w:rsidR="00E607EE" w:rsidRPr="00645664" w:rsidRDefault="00E607EE" w:rsidP="00E607EE">
      <w:pPr>
        <w:rPr>
          <w:rFonts w:ascii="Century Gothic" w:hAnsi="Century Gothic"/>
          <w:sz w:val="22"/>
        </w:rPr>
      </w:pPr>
      <w:r w:rsidRPr="00645664">
        <w:rPr>
          <w:rFonts w:ascii="Century Gothic" w:hAnsi="Century Gothic"/>
          <w:sz w:val="22"/>
        </w:rPr>
        <w:t xml:space="preserve">       PARENT/GUARDIAN NAME</w:t>
      </w:r>
      <w:r w:rsidRPr="00645664">
        <w:rPr>
          <w:rFonts w:ascii="Century Gothic" w:hAnsi="Century Gothic"/>
          <w:sz w:val="22"/>
        </w:rPr>
        <w:tab/>
      </w:r>
      <w:r w:rsidRPr="00645664">
        <w:rPr>
          <w:rFonts w:ascii="Century Gothic" w:hAnsi="Century Gothic"/>
          <w:sz w:val="22"/>
        </w:rPr>
        <w:tab/>
      </w:r>
      <w:r w:rsidRPr="00645664">
        <w:rPr>
          <w:rFonts w:ascii="Century Gothic" w:hAnsi="Century Gothic"/>
          <w:sz w:val="22"/>
        </w:rPr>
        <w:tab/>
      </w:r>
      <w:r w:rsidRPr="00645664">
        <w:rPr>
          <w:rFonts w:ascii="Century Gothic" w:hAnsi="Century Gothic"/>
          <w:sz w:val="22"/>
        </w:rPr>
        <w:tab/>
      </w:r>
      <w:r w:rsidRPr="00645664">
        <w:rPr>
          <w:rFonts w:ascii="Century Gothic" w:hAnsi="Century Gothic"/>
          <w:sz w:val="22"/>
        </w:rPr>
        <w:tab/>
        <w:t>E-MAIL ADDRESS</w:t>
      </w:r>
    </w:p>
    <w:p w14:paraId="41519541" w14:textId="77777777" w:rsidR="00E607EE" w:rsidRPr="00645664" w:rsidRDefault="00E607EE" w:rsidP="00C81D95">
      <w:pPr>
        <w:rPr>
          <w:rFonts w:ascii="Century Gothic" w:hAnsi="Century Gothic"/>
          <w:sz w:val="22"/>
        </w:rPr>
      </w:pPr>
    </w:p>
    <w:p w14:paraId="71D7B4EE" w14:textId="77777777" w:rsidR="00E607EE" w:rsidRPr="00645664" w:rsidRDefault="00E607EE" w:rsidP="00C81D95">
      <w:pPr>
        <w:rPr>
          <w:rFonts w:ascii="Century Gothic" w:hAnsi="Century Gothic"/>
          <w:sz w:val="22"/>
        </w:rPr>
      </w:pPr>
    </w:p>
    <w:p w14:paraId="7B44F1E3" w14:textId="77777777" w:rsidR="00413B0E" w:rsidRPr="00645664" w:rsidRDefault="00413B0E" w:rsidP="00E607EE">
      <w:pPr>
        <w:jc w:val="center"/>
        <w:rPr>
          <w:rFonts w:ascii="Century Gothic" w:hAnsi="Century Gothic"/>
          <w:b/>
        </w:rPr>
      </w:pPr>
      <w:r w:rsidRPr="00645664">
        <w:rPr>
          <w:rFonts w:ascii="Century Gothic" w:hAnsi="Century Gothic"/>
          <w:b/>
        </w:rPr>
        <w:t>**</w:t>
      </w:r>
      <w:r w:rsidR="000E6522" w:rsidRPr="00645664">
        <w:rPr>
          <w:rFonts w:ascii="Century Gothic" w:hAnsi="Century Gothic"/>
          <w:b/>
        </w:rPr>
        <w:t xml:space="preserve">STUDENT: </w:t>
      </w:r>
      <w:r w:rsidRPr="00645664">
        <w:rPr>
          <w:rFonts w:ascii="Century Gothic" w:hAnsi="Century Gothic"/>
          <w:b/>
        </w:rPr>
        <w:t>Please</w:t>
      </w:r>
      <w:r w:rsidR="00F61991">
        <w:rPr>
          <w:rFonts w:ascii="Century Gothic" w:hAnsi="Century Gothic"/>
          <w:b/>
        </w:rPr>
        <w:t xml:space="preserve"> tear off and</w:t>
      </w:r>
      <w:r w:rsidRPr="00645664">
        <w:rPr>
          <w:rFonts w:ascii="Century Gothic" w:hAnsi="Century Gothic"/>
          <w:b/>
        </w:rPr>
        <w:t xml:space="preserve"> turn in this </w:t>
      </w:r>
      <w:r w:rsidR="00D73E8B" w:rsidRPr="00645664">
        <w:rPr>
          <w:rFonts w:ascii="Century Gothic" w:hAnsi="Century Gothic"/>
          <w:b/>
        </w:rPr>
        <w:t xml:space="preserve">back </w:t>
      </w:r>
      <w:r w:rsidRPr="00645664">
        <w:rPr>
          <w:rFonts w:ascii="Century Gothic" w:hAnsi="Century Gothic"/>
          <w:b/>
        </w:rPr>
        <w:t>page to Mrs. Smith on the second day of school.**</w:t>
      </w:r>
    </w:p>
    <w:sectPr w:rsidR="00413B0E" w:rsidRPr="00645664" w:rsidSect="004F3E57">
      <w:footnotePr>
        <w:pos w:val="beneathText"/>
      </w:footnotePr>
      <w:type w:val="continuous"/>
      <w:pgSz w:w="12240" w:h="15840"/>
      <w:pgMar w:top="864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A26801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5274D9A"/>
    <w:multiLevelType w:val="hybridMultilevel"/>
    <w:tmpl w:val="86DC3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6389"/>
    <w:multiLevelType w:val="hybridMultilevel"/>
    <w:tmpl w:val="A0FE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3DE"/>
    <w:multiLevelType w:val="hybridMultilevel"/>
    <w:tmpl w:val="C6D0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67C1"/>
    <w:multiLevelType w:val="hybridMultilevel"/>
    <w:tmpl w:val="3DC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E56F3"/>
    <w:multiLevelType w:val="hybridMultilevel"/>
    <w:tmpl w:val="C6F8A96C"/>
    <w:lvl w:ilvl="0" w:tplc="A2680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63177"/>
    <w:multiLevelType w:val="hybridMultilevel"/>
    <w:tmpl w:val="0F3272CA"/>
    <w:lvl w:ilvl="0" w:tplc="B3B242F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9333D"/>
    <w:multiLevelType w:val="hybridMultilevel"/>
    <w:tmpl w:val="F67A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17B30"/>
    <w:multiLevelType w:val="hybridMultilevel"/>
    <w:tmpl w:val="4C62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5406F"/>
    <w:multiLevelType w:val="hybridMultilevel"/>
    <w:tmpl w:val="3A924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5F2"/>
    <w:multiLevelType w:val="hybridMultilevel"/>
    <w:tmpl w:val="0F884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E3FB9"/>
    <w:multiLevelType w:val="hybridMultilevel"/>
    <w:tmpl w:val="CE22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45E1D"/>
    <w:multiLevelType w:val="hybridMultilevel"/>
    <w:tmpl w:val="700A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14C29"/>
    <w:multiLevelType w:val="hybridMultilevel"/>
    <w:tmpl w:val="9392C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242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4289D"/>
    <w:multiLevelType w:val="hybridMultilevel"/>
    <w:tmpl w:val="831E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95618">
    <w:abstractNumId w:val="0"/>
  </w:num>
  <w:num w:numId="2" w16cid:durableId="1375152551">
    <w:abstractNumId w:val="1"/>
  </w:num>
  <w:num w:numId="3" w16cid:durableId="221405445">
    <w:abstractNumId w:val="2"/>
  </w:num>
  <w:num w:numId="4" w16cid:durableId="1682314525">
    <w:abstractNumId w:val="11"/>
  </w:num>
  <w:num w:numId="5" w16cid:durableId="1634599581">
    <w:abstractNumId w:val="15"/>
  </w:num>
  <w:num w:numId="6" w16cid:durableId="1162352743">
    <w:abstractNumId w:val="12"/>
  </w:num>
  <w:num w:numId="7" w16cid:durableId="1988706083">
    <w:abstractNumId w:val="16"/>
  </w:num>
  <w:num w:numId="8" w16cid:durableId="1458111149">
    <w:abstractNumId w:val="4"/>
  </w:num>
  <w:num w:numId="9" w16cid:durableId="1033961908">
    <w:abstractNumId w:val="10"/>
  </w:num>
  <w:num w:numId="10" w16cid:durableId="1335768812">
    <w:abstractNumId w:val="5"/>
  </w:num>
  <w:num w:numId="11" w16cid:durableId="332728493">
    <w:abstractNumId w:val="7"/>
  </w:num>
  <w:num w:numId="12" w16cid:durableId="1973900251">
    <w:abstractNumId w:val="8"/>
  </w:num>
  <w:num w:numId="13" w16cid:durableId="2009210066">
    <w:abstractNumId w:val="3"/>
  </w:num>
  <w:num w:numId="14" w16cid:durableId="121194595">
    <w:abstractNumId w:val="9"/>
  </w:num>
  <w:num w:numId="15" w16cid:durableId="1432579694">
    <w:abstractNumId w:val="14"/>
  </w:num>
  <w:num w:numId="16" w16cid:durableId="621888417">
    <w:abstractNumId w:val="6"/>
  </w:num>
  <w:num w:numId="17" w16cid:durableId="4505869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E3"/>
    <w:rsid w:val="00004449"/>
    <w:rsid w:val="00023713"/>
    <w:rsid w:val="00031E26"/>
    <w:rsid w:val="00033430"/>
    <w:rsid w:val="00041256"/>
    <w:rsid w:val="00044236"/>
    <w:rsid w:val="0008697C"/>
    <w:rsid w:val="00087A9E"/>
    <w:rsid w:val="000A622E"/>
    <w:rsid w:val="000D2080"/>
    <w:rsid w:val="000E2BB8"/>
    <w:rsid w:val="000E6522"/>
    <w:rsid w:val="000F10DB"/>
    <w:rsid w:val="00106F93"/>
    <w:rsid w:val="0011365C"/>
    <w:rsid w:val="00120C3B"/>
    <w:rsid w:val="001621E2"/>
    <w:rsid w:val="00183965"/>
    <w:rsid w:val="00193F1F"/>
    <w:rsid w:val="001C51A4"/>
    <w:rsid w:val="001D4A3F"/>
    <w:rsid w:val="001F15B2"/>
    <w:rsid w:val="002003D9"/>
    <w:rsid w:val="002013A9"/>
    <w:rsid w:val="00201B35"/>
    <w:rsid w:val="00231AF0"/>
    <w:rsid w:val="002329A7"/>
    <w:rsid w:val="00240DBE"/>
    <w:rsid w:val="00272AF6"/>
    <w:rsid w:val="002C4100"/>
    <w:rsid w:val="002D2811"/>
    <w:rsid w:val="002D3457"/>
    <w:rsid w:val="002F3D22"/>
    <w:rsid w:val="002F3DE4"/>
    <w:rsid w:val="00315B61"/>
    <w:rsid w:val="00324397"/>
    <w:rsid w:val="00334C29"/>
    <w:rsid w:val="00334F65"/>
    <w:rsid w:val="00334FFF"/>
    <w:rsid w:val="00341730"/>
    <w:rsid w:val="003457D2"/>
    <w:rsid w:val="00352DEC"/>
    <w:rsid w:val="003820BF"/>
    <w:rsid w:val="00385AC4"/>
    <w:rsid w:val="003A0DEC"/>
    <w:rsid w:val="003B3AE3"/>
    <w:rsid w:val="003D2CF7"/>
    <w:rsid w:val="00413B0E"/>
    <w:rsid w:val="00427858"/>
    <w:rsid w:val="00453BF3"/>
    <w:rsid w:val="004565B0"/>
    <w:rsid w:val="00456C08"/>
    <w:rsid w:val="00464969"/>
    <w:rsid w:val="00474310"/>
    <w:rsid w:val="00474AB3"/>
    <w:rsid w:val="004824A2"/>
    <w:rsid w:val="004A5988"/>
    <w:rsid w:val="004B5676"/>
    <w:rsid w:val="004C5561"/>
    <w:rsid w:val="004F3E57"/>
    <w:rsid w:val="00506530"/>
    <w:rsid w:val="005479E0"/>
    <w:rsid w:val="00551727"/>
    <w:rsid w:val="00581338"/>
    <w:rsid w:val="005A3148"/>
    <w:rsid w:val="005D0DFE"/>
    <w:rsid w:val="005E755C"/>
    <w:rsid w:val="005F22BD"/>
    <w:rsid w:val="005F734C"/>
    <w:rsid w:val="005F765B"/>
    <w:rsid w:val="00611DFE"/>
    <w:rsid w:val="00645664"/>
    <w:rsid w:val="00655A3D"/>
    <w:rsid w:val="006918CF"/>
    <w:rsid w:val="006A0AB2"/>
    <w:rsid w:val="006A1D2D"/>
    <w:rsid w:val="006B5546"/>
    <w:rsid w:val="006F587E"/>
    <w:rsid w:val="006F756C"/>
    <w:rsid w:val="0071131E"/>
    <w:rsid w:val="00730E54"/>
    <w:rsid w:val="00743CF4"/>
    <w:rsid w:val="007461D1"/>
    <w:rsid w:val="007551D4"/>
    <w:rsid w:val="007556C6"/>
    <w:rsid w:val="0076258B"/>
    <w:rsid w:val="007634A0"/>
    <w:rsid w:val="0078092A"/>
    <w:rsid w:val="00792DBD"/>
    <w:rsid w:val="007A231B"/>
    <w:rsid w:val="007B4A80"/>
    <w:rsid w:val="007B5720"/>
    <w:rsid w:val="007F5385"/>
    <w:rsid w:val="008027F4"/>
    <w:rsid w:val="00817743"/>
    <w:rsid w:val="0085529F"/>
    <w:rsid w:val="00863D2E"/>
    <w:rsid w:val="00870DC8"/>
    <w:rsid w:val="0087464A"/>
    <w:rsid w:val="00877D2E"/>
    <w:rsid w:val="008A029C"/>
    <w:rsid w:val="008E6F6F"/>
    <w:rsid w:val="008F415D"/>
    <w:rsid w:val="009035E7"/>
    <w:rsid w:val="009134EA"/>
    <w:rsid w:val="00916EFE"/>
    <w:rsid w:val="00921DB1"/>
    <w:rsid w:val="009412AC"/>
    <w:rsid w:val="0096651D"/>
    <w:rsid w:val="009A3C01"/>
    <w:rsid w:val="009B6F8B"/>
    <w:rsid w:val="009C4B3D"/>
    <w:rsid w:val="009D3D12"/>
    <w:rsid w:val="009E023A"/>
    <w:rsid w:val="009E577F"/>
    <w:rsid w:val="009F0513"/>
    <w:rsid w:val="00A1023F"/>
    <w:rsid w:val="00A1137D"/>
    <w:rsid w:val="00A11483"/>
    <w:rsid w:val="00A17437"/>
    <w:rsid w:val="00A34B45"/>
    <w:rsid w:val="00A53520"/>
    <w:rsid w:val="00A57DDC"/>
    <w:rsid w:val="00AD2CA2"/>
    <w:rsid w:val="00AD6F98"/>
    <w:rsid w:val="00AE2EF5"/>
    <w:rsid w:val="00B01ACA"/>
    <w:rsid w:val="00B06033"/>
    <w:rsid w:val="00B24544"/>
    <w:rsid w:val="00B4106F"/>
    <w:rsid w:val="00B42F14"/>
    <w:rsid w:val="00B45A6C"/>
    <w:rsid w:val="00B55781"/>
    <w:rsid w:val="00B93481"/>
    <w:rsid w:val="00BB3268"/>
    <w:rsid w:val="00BC1ACF"/>
    <w:rsid w:val="00BC7476"/>
    <w:rsid w:val="00BD3F23"/>
    <w:rsid w:val="00C020C7"/>
    <w:rsid w:val="00C04E7E"/>
    <w:rsid w:val="00C37D97"/>
    <w:rsid w:val="00C441DF"/>
    <w:rsid w:val="00C44B8B"/>
    <w:rsid w:val="00C81D95"/>
    <w:rsid w:val="00C8269E"/>
    <w:rsid w:val="00C96349"/>
    <w:rsid w:val="00CA306E"/>
    <w:rsid w:val="00CC5BEE"/>
    <w:rsid w:val="00CC6224"/>
    <w:rsid w:val="00CD3DB2"/>
    <w:rsid w:val="00CD506E"/>
    <w:rsid w:val="00CE41D6"/>
    <w:rsid w:val="00CE6948"/>
    <w:rsid w:val="00D06D1A"/>
    <w:rsid w:val="00D25ABA"/>
    <w:rsid w:val="00D26006"/>
    <w:rsid w:val="00D26755"/>
    <w:rsid w:val="00D362E7"/>
    <w:rsid w:val="00D62E5F"/>
    <w:rsid w:val="00D65D87"/>
    <w:rsid w:val="00D73E8B"/>
    <w:rsid w:val="00D84FD4"/>
    <w:rsid w:val="00D97C07"/>
    <w:rsid w:val="00DA554F"/>
    <w:rsid w:val="00DC2ECA"/>
    <w:rsid w:val="00DE36D6"/>
    <w:rsid w:val="00DF008C"/>
    <w:rsid w:val="00DF6446"/>
    <w:rsid w:val="00DF787B"/>
    <w:rsid w:val="00E551C9"/>
    <w:rsid w:val="00E607EE"/>
    <w:rsid w:val="00E66D15"/>
    <w:rsid w:val="00EB57F7"/>
    <w:rsid w:val="00F04486"/>
    <w:rsid w:val="00F07074"/>
    <w:rsid w:val="00F12E47"/>
    <w:rsid w:val="00F177E8"/>
    <w:rsid w:val="00F52A52"/>
    <w:rsid w:val="00F61991"/>
    <w:rsid w:val="00F9002A"/>
    <w:rsid w:val="00F94508"/>
    <w:rsid w:val="00FB0009"/>
    <w:rsid w:val="00FB00E1"/>
    <w:rsid w:val="00FB2609"/>
    <w:rsid w:val="00FB439B"/>
    <w:rsid w:val="00FC04E8"/>
    <w:rsid w:val="00FE31EF"/>
    <w:rsid w:val="00FE414C"/>
    <w:rsid w:val="00FF359F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9C47"/>
  <w15:docId w15:val="{013D9B38-12A1-4CA4-8EFE-F997B675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entury Gothic" w:hAnsi="Century Gothic"/>
      <w:b/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imes New (W1)" w:hAnsi="Times New (W1)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(W1)" w:hAnsi="Times New (W1)"/>
      <w:b/>
      <w:sz w:val="20"/>
      <w:szCs w:val="2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64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41CD9-73C8-4FB4-A60E-C5733E93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Sophomore chemistry 2005-6</vt:lpstr>
    </vt:vector>
  </TitlesOfParts>
  <Company>The Classical Academy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Sophomore chemistry 2005-6</dc:title>
  <dc:creator>lcumming</dc:creator>
  <cp:lastModifiedBy>TCA Jennifer Smith - Science Teacher</cp:lastModifiedBy>
  <cp:revision>11</cp:revision>
  <cp:lastPrinted>2005-06-02T22:16:00Z</cp:lastPrinted>
  <dcterms:created xsi:type="dcterms:W3CDTF">2022-05-23T15:10:00Z</dcterms:created>
  <dcterms:modified xsi:type="dcterms:W3CDTF">2022-05-23T15:16:00Z</dcterms:modified>
</cp:coreProperties>
</file>